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1A4DF" w14:textId="34C13A47" w:rsidR="00AE701F" w:rsidRPr="00630F5A" w:rsidRDefault="00AE701F" w:rsidP="00AE701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0F5A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A58C09A" wp14:editId="416AAED0">
            <wp:extent cx="48006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39" r="-139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EB915" w14:textId="41707FB2" w:rsidR="00AE701F" w:rsidRPr="00630F5A" w:rsidRDefault="00AE701F" w:rsidP="00AE70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0F5A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499C649" wp14:editId="55F55FFE">
                <wp:simplePos x="0" y="0"/>
                <wp:positionH relativeFrom="margin">
                  <wp:posOffset>385445</wp:posOffset>
                </wp:positionH>
                <wp:positionV relativeFrom="paragraph">
                  <wp:posOffset>1301114</wp:posOffset>
                </wp:positionV>
                <wp:extent cx="52578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90504"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30.35pt,102.45pt" to="444.3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" stroked="f" strokecolor="#3465a4">
                <w10:wrap anchorx="margin"/>
              </v:line>
            </w:pict>
          </mc:Fallback>
        </mc:AlternateContent>
      </w:r>
      <w:r w:rsidRPr="00630F5A">
        <w:rPr>
          <w:rFonts w:ascii="Times New Roman" w:hAnsi="Times New Roman" w:cs="Times New Roman"/>
          <w:sz w:val="28"/>
          <w:szCs w:val="28"/>
        </w:rPr>
        <w:t>СТАРОКОСТЯНТИНІВСЬКА МІСЬКА РАДА</w:t>
      </w:r>
    </w:p>
    <w:p w14:paraId="288F2BB4" w14:textId="77777777" w:rsidR="00AE701F" w:rsidRPr="00630F5A" w:rsidRDefault="00AE701F" w:rsidP="00AE701F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0F5A">
        <w:rPr>
          <w:rFonts w:ascii="Times New Roman" w:hAnsi="Times New Roman" w:cs="Times New Roman"/>
          <w:sz w:val="28"/>
          <w:szCs w:val="28"/>
        </w:rPr>
        <w:t>ХМЕЛЬНИЦЬКОЇ ОБЛАСТІ</w:t>
      </w:r>
    </w:p>
    <w:p w14:paraId="178C6066" w14:textId="77777777" w:rsidR="00AE701F" w:rsidRPr="00630F5A" w:rsidRDefault="00AE701F" w:rsidP="00AE701F">
      <w:pPr>
        <w:pStyle w:val="a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0F5A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F5AF1E2" w14:textId="77777777" w:rsidR="00AE701F" w:rsidRPr="00630F5A" w:rsidRDefault="00AE701F" w:rsidP="00AE701F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630F5A">
        <w:rPr>
          <w:b/>
          <w:sz w:val="28"/>
          <w:szCs w:val="28"/>
        </w:rPr>
        <w:t>Управління освіти</w:t>
      </w:r>
    </w:p>
    <w:p w14:paraId="5EFE5A38" w14:textId="77777777" w:rsidR="00AE701F" w:rsidRPr="00630F5A" w:rsidRDefault="00AE701F" w:rsidP="00AE70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7FE91" w14:textId="77777777" w:rsidR="00AE701F" w:rsidRPr="00630F5A" w:rsidRDefault="00AE701F" w:rsidP="00AE701F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F5A">
        <w:rPr>
          <w:rFonts w:ascii="Times New Roman" w:hAnsi="Times New Roman" w:cs="Times New Roman"/>
          <w:b/>
          <w:sz w:val="28"/>
          <w:szCs w:val="28"/>
        </w:rPr>
        <w:t>НАКАЗ</w:t>
      </w:r>
    </w:p>
    <w:p w14:paraId="1F4DF3EB" w14:textId="77777777" w:rsidR="00AE701F" w:rsidRPr="00630F5A" w:rsidRDefault="00AE701F" w:rsidP="00AE701F">
      <w:pPr>
        <w:tabs>
          <w:tab w:val="left" w:pos="219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12" w:type="dxa"/>
        <w:tblLayout w:type="fixed"/>
        <w:tblLook w:val="01E0" w:firstRow="1" w:lastRow="1" w:firstColumn="1" w:lastColumn="1" w:noHBand="0" w:noVBand="0"/>
      </w:tblPr>
      <w:tblGrid>
        <w:gridCol w:w="3152"/>
        <w:gridCol w:w="3640"/>
        <w:gridCol w:w="237"/>
        <w:gridCol w:w="2283"/>
      </w:tblGrid>
      <w:tr w:rsidR="00AE701F" w:rsidRPr="00630F5A" w14:paraId="6E0ACAA3" w14:textId="77777777" w:rsidTr="00630F5A">
        <w:tc>
          <w:tcPr>
            <w:tcW w:w="3152" w:type="dxa"/>
          </w:tcPr>
          <w:p w14:paraId="0C933FC9" w14:textId="77777777" w:rsidR="00AE701F" w:rsidRPr="00630F5A" w:rsidRDefault="00AE701F" w:rsidP="00AE701F">
            <w:pPr>
              <w:widowControl w:val="0"/>
              <w:tabs>
                <w:tab w:val="left" w:pos="2198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F5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30 грудня 2021</w:t>
            </w:r>
            <w:r w:rsidRPr="00630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640" w:type="dxa"/>
          </w:tcPr>
          <w:p w14:paraId="0802CB74" w14:textId="77777777" w:rsidR="00AE701F" w:rsidRPr="00630F5A" w:rsidRDefault="00AE701F" w:rsidP="00AE701F">
            <w:pPr>
              <w:widowControl w:val="0"/>
              <w:tabs>
                <w:tab w:val="left" w:pos="2198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Старокостянтинів</w:t>
            </w:r>
          </w:p>
        </w:tc>
        <w:tc>
          <w:tcPr>
            <w:tcW w:w="237" w:type="dxa"/>
          </w:tcPr>
          <w:p w14:paraId="6E43D4EA" w14:textId="77777777" w:rsidR="00AE701F" w:rsidRPr="00630F5A" w:rsidRDefault="00AE701F" w:rsidP="00AE701F">
            <w:pPr>
              <w:widowControl w:val="0"/>
              <w:tabs>
                <w:tab w:val="left" w:pos="2198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3" w:type="dxa"/>
          </w:tcPr>
          <w:p w14:paraId="3B4C028E" w14:textId="4EA0CF9D" w:rsidR="00AE701F" w:rsidRPr="00630F5A" w:rsidRDefault="00AE701F" w:rsidP="00AE701F">
            <w:pPr>
              <w:widowControl w:val="0"/>
              <w:tabs>
                <w:tab w:val="left" w:pos="2198"/>
              </w:tabs>
              <w:spacing w:after="0" w:line="36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0F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 w:rsidR="006A73E6" w:rsidRPr="00630F5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</w:t>
            </w:r>
            <w:r w:rsidR="00F5557B" w:rsidRPr="00630F5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88</w:t>
            </w:r>
            <w:r w:rsidRPr="00630F5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/2021-о</w:t>
            </w:r>
          </w:p>
        </w:tc>
      </w:tr>
    </w:tbl>
    <w:p w14:paraId="7C8F9781" w14:textId="7E7D4943" w:rsidR="00C64B16" w:rsidRPr="00630F5A" w:rsidRDefault="00202FD6" w:rsidP="00AE701F">
      <w:pPr>
        <w:tabs>
          <w:tab w:val="left" w:pos="851"/>
        </w:tabs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F5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6412FC" wp14:editId="6E394009">
                <wp:simplePos x="0" y="0"/>
                <wp:positionH relativeFrom="column">
                  <wp:posOffset>-111760</wp:posOffset>
                </wp:positionH>
                <wp:positionV relativeFrom="paragraph">
                  <wp:posOffset>114935</wp:posOffset>
                </wp:positionV>
                <wp:extent cx="2886075" cy="494665"/>
                <wp:effectExtent l="0" t="0" r="9525" b="6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8817" w14:textId="77777777" w:rsidR="0004113C" w:rsidRPr="00630F5A" w:rsidRDefault="00C64B16" w:rsidP="0004113C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630F5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Про </w:t>
                            </w:r>
                            <w:r w:rsidR="0004113C" w:rsidRPr="00630F5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>організацію роботи зі</w:t>
                            </w:r>
                            <w:r w:rsidRPr="00630F5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14:paraId="1D23A6B6" w14:textId="73A572E1" w:rsidR="00C64B16" w:rsidRPr="00630F5A" w:rsidRDefault="00C64B16" w:rsidP="0004113C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630F5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>зверненнями громадян</w:t>
                            </w:r>
                            <w:r w:rsidR="00250A09" w:rsidRPr="00630F5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у 202</w:t>
                            </w:r>
                            <w:r w:rsidR="006A73E6" w:rsidRPr="00630F5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  <w:r w:rsidR="0004113C" w:rsidRPr="00630F5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році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6412F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8pt;margin-top:9.05pt;width:227.25pt;height:38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" stroked="f">
                <v:textbox style="mso-fit-shape-to-text:t">
                  <w:txbxContent>
                    <w:p w14:paraId="255A8817" w14:textId="77777777" w:rsidR="0004113C" w:rsidRPr="00630F5A" w:rsidRDefault="00C64B16" w:rsidP="0004113C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 w:rsidRPr="00630F5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Про </w:t>
                      </w:r>
                      <w:r w:rsidR="0004113C" w:rsidRPr="00630F5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uk-UA"/>
                        </w:rPr>
                        <w:t>організацію роботи зі</w:t>
                      </w:r>
                      <w:r w:rsidRPr="00630F5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</w:p>
                    <w:p w14:paraId="1D23A6B6" w14:textId="73A572E1" w:rsidR="00C64B16" w:rsidRPr="00630F5A" w:rsidRDefault="00C64B16" w:rsidP="0004113C">
                      <w:pPr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 w:rsidRPr="00630F5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uk-UA"/>
                        </w:rPr>
                        <w:t>зверненнями громадян</w:t>
                      </w:r>
                      <w:r w:rsidR="00250A09" w:rsidRPr="00630F5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у 202</w:t>
                      </w:r>
                      <w:r w:rsidR="006A73E6" w:rsidRPr="00630F5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uk-UA"/>
                        </w:rPr>
                        <w:t>2</w:t>
                      </w:r>
                      <w:r w:rsidR="0004113C" w:rsidRPr="00630F5A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році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4353D" w14:textId="77777777" w:rsidR="00C64B16" w:rsidRPr="00630F5A" w:rsidRDefault="00C64B16" w:rsidP="009A3C65">
      <w:pPr>
        <w:tabs>
          <w:tab w:val="left" w:pos="851"/>
          <w:tab w:val="left" w:pos="738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35D7D90" w14:textId="77777777" w:rsidR="005714AB" w:rsidRPr="00630F5A" w:rsidRDefault="005714AB" w:rsidP="009A3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D17E080" w14:textId="77777777" w:rsidR="00AE701F" w:rsidRPr="00630F5A" w:rsidRDefault="00AE701F" w:rsidP="009A3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6B24ED" w14:textId="3CD8D29F" w:rsidR="00C16676" w:rsidRPr="00630F5A" w:rsidRDefault="003603DC" w:rsidP="009A3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метою забезпечення реалізації та гарантування закріплених  Конституцією України прав на звернення, враховуючи необхідність </w:t>
      </w:r>
      <w:r w:rsidR="00DA4EF2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об’єктивного</w:t>
      </w:r>
      <w:r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всебічного і вчасного розгляду звернень відповідно до вимог законодавства України, на виконання </w:t>
      </w:r>
      <w:r w:rsidR="0078779F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</w:t>
      </w:r>
      <w:r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78779F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«П</w:t>
      </w:r>
      <w:r w:rsidR="00852E79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 звернення громадян»,</w:t>
      </w:r>
      <w:r w:rsidR="0078779F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A4EF2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r w:rsidR="00F626D7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виконавчого комітету Старокостя</w:t>
      </w:r>
      <w:r w:rsidR="0078779F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нтинівської міської ради  від </w:t>
      </w:r>
      <w:r w:rsidR="00D649C8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 грудня</w:t>
      </w:r>
      <w:r w:rsidR="0078779F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</w:t>
      </w:r>
      <w:r w:rsidR="00DA4EF2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 w:rsidR="0078779F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 № </w:t>
      </w:r>
      <w:r w:rsidR="00D649C8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455</w:t>
      </w:r>
      <w:r w:rsidR="00F626D7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організацію роботи зі зверненнями громадян</w:t>
      </w:r>
      <w:r w:rsidR="0078779F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202</w:t>
      </w:r>
      <w:r w:rsidR="00D649C8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F626D7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році», </w:t>
      </w:r>
    </w:p>
    <w:p w14:paraId="187461AE" w14:textId="77777777" w:rsidR="00163972" w:rsidRPr="00630F5A" w:rsidRDefault="00163972" w:rsidP="009A3C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3D411EC" w14:textId="4576D370" w:rsidR="00C64B16" w:rsidRDefault="00C64B16" w:rsidP="0000554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НАКАЗУЮ:</w:t>
      </w:r>
    </w:p>
    <w:p w14:paraId="7A9A58E2" w14:textId="77777777" w:rsidR="00FF699D" w:rsidRPr="00630F5A" w:rsidRDefault="00FF699D" w:rsidP="009A3C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9C0700A" w14:textId="0A092C59" w:rsidR="005E2A46" w:rsidRPr="007A2DFD" w:rsidRDefault="005E2A46" w:rsidP="009A3C65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F5A">
        <w:rPr>
          <w:rFonts w:ascii="Times New Roman" w:hAnsi="Times New Roman" w:cs="Times New Roman"/>
          <w:color w:val="040404"/>
          <w:sz w:val="28"/>
          <w:szCs w:val="28"/>
          <w:lang w:val="uk-UA"/>
        </w:rPr>
        <w:t>Затвердити заходи управління освіти виконавчого комітету Старокостянтинівської міської ради щодо забезпечення реалізації та гарантування конституційного права громадян на звернення та підвищення ефективності роботи з питань розгляду звернень громадян на 202</w:t>
      </w:r>
      <w:r w:rsidR="007A2DFD">
        <w:rPr>
          <w:rFonts w:ascii="Times New Roman" w:hAnsi="Times New Roman" w:cs="Times New Roman"/>
          <w:color w:val="040404"/>
          <w:sz w:val="28"/>
          <w:szCs w:val="28"/>
          <w:lang w:val="uk-UA"/>
        </w:rPr>
        <w:t>2</w:t>
      </w:r>
      <w:r w:rsidRPr="00630F5A">
        <w:rPr>
          <w:rFonts w:ascii="Times New Roman" w:hAnsi="Times New Roman" w:cs="Times New Roman"/>
          <w:color w:val="040404"/>
          <w:sz w:val="28"/>
          <w:szCs w:val="28"/>
          <w:lang w:val="uk-UA"/>
        </w:rPr>
        <w:t xml:space="preserve"> рік</w:t>
      </w:r>
      <w:r w:rsidRPr="00630F5A">
        <w:rPr>
          <w:rFonts w:ascii="Times New Roman" w:hAnsi="Times New Roman" w:cs="Times New Roman"/>
          <w:color w:val="040404"/>
          <w:spacing w:val="-13"/>
          <w:sz w:val="28"/>
          <w:szCs w:val="28"/>
          <w:lang w:val="uk-UA"/>
        </w:rPr>
        <w:t xml:space="preserve"> </w:t>
      </w:r>
      <w:r w:rsidRPr="00630F5A">
        <w:rPr>
          <w:rFonts w:ascii="Times New Roman" w:hAnsi="Times New Roman" w:cs="Times New Roman"/>
          <w:color w:val="040404"/>
          <w:sz w:val="28"/>
          <w:szCs w:val="28"/>
          <w:lang w:val="uk-UA"/>
        </w:rPr>
        <w:t>(додаються).</w:t>
      </w:r>
    </w:p>
    <w:p w14:paraId="1CF71A7E" w14:textId="77777777" w:rsidR="007A2DFD" w:rsidRPr="007A2DFD" w:rsidRDefault="007A2DFD" w:rsidP="007A2DFD">
      <w:pPr>
        <w:pStyle w:val="a3"/>
        <w:widowControl w:val="0"/>
        <w:tabs>
          <w:tab w:val="left" w:pos="993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08106E" w14:textId="4285C533" w:rsidR="007A2DFD" w:rsidRPr="007A2DFD" w:rsidRDefault="007A2DFD" w:rsidP="009A3C65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40404"/>
          <w:sz w:val="28"/>
          <w:szCs w:val="28"/>
          <w:lang w:val="uk-UA"/>
        </w:rPr>
        <w:t>Затвердити графік особистого прийому громадян працівниками управління освіти виконавчого комітету Старокостянтинівської міської ради, керівниками структурних підрозділів  управління освіти виконавчого комітету міської ради (додається).</w:t>
      </w:r>
    </w:p>
    <w:p w14:paraId="7676E6C6" w14:textId="77777777" w:rsidR="007A2DFD" w:rsidRPr="007A2DFD" w:rsidRDefault="007A2DFD" w:rsidP="007A2DF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0EB1AFC" w14:textId="668504A9" w:rsidR="007A2DFD" w:rsidRDefault="007A2DFD" w:rsidP="009A3C65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графік проведення моніторингу стану роботи зі звернен</w:t>
      </w:r>
      <w:r w:rsidR="00630A92">
        <w:rPr>
          <w:rFonts w:ascii="Times New Roman" w:hAnsi="Times New Roman" w:cs="Times New Roman"/>
          <w:sz w:val="28"/>
          <w:szCs w:val="28"/>
          <w:lang w:val="uk-UA"/>
        </w:rPr>
        <w:t>нями громадян у закладах освіти Старокостянтинівської міської ради у 2022 році (додається).</w:t>
      </w:r>
    </w:p>
    <w:p w14:paraId="524B1DDB" w14:textId="1358DC6F" w:rsidR="00EF7549" w:rsidRDefault="00EF7549" w:rsidP="00EF75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30D4E76" w14:textId="77777777" w:rsidR="009A05F9" w:rsidRPr="00EF7549" w:rsidRDefault="009A05F9" w:rsidP="00EF754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810A9B4" w14:textId="0C4B282F" w:rsidR="00EF7549" w:rsidRPr="00EF7549" w:rsidRDefault="00EF7549" w:rsidP="00EF754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54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Призначити відповідальним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громадян, </w:t>
      </w:r>
      <w:r w:rsidRPr="00EF7549">
        <w:rPr>
          <w:rFonts w:ascii="Times New Roman" w:hAnsi="Times New Roman" w:cs="Times New Roman"/>
          <w:sz w:val="28"/>
          <w:szCs w:val="28"/>
          <w:lang w:val="uk-UA"/>
        </w:rPr>
        <w:t>ведення діловодства зі звернення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EF7549">
        <w:rPr>
          <w:rFonts w:ascii="Times New Roman" w:hAnsi="Times New Roman" w:cs="Times New Roman"/>
          <w:sz w:val="28"/>
          <w:szCs w:val="28"/>
          <w:lang w:val="uk-UA"/>
        </w:rPr>
        <w:t xml:space="preserve"> громадян в управлінні освіти виконавчого комітету Старокостянтинівської міської ради секр</w:t>
      </w:r>
      <w:r>
        <w:rPr>
          <w:rFonts w:ascii="Times New Roman" w:hAnsi="Times New Roman" w:cs="Times New Roman"/>
          <w:sz w:val="28"/>
          <w:szCs w:val="28"/>
          <w:lang w:val="uk-UA"/>
        </w:rPr>
        <w:t>етаря керівника</w:t>
      </w:r>
      <w:r w:rsidRPr="00EF754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освіти.</w:t>
      </w:r>
    </w:p>
    <w:p w14:paraId="2696F94A" w14:textId="77777777" w:rsidR="00BA3EDC" w:rsidRPr="00630F5A" w:rsidRDefault="00BA3EDC" w:rsidP="009A3C65">
      <w:pPr>
        <w:pStyle w:val="a6"/>
        <w:tabs>
          <w:tab w:val="left" w:pos="540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A2F775" w14:textId="320863F7" w:rsidR="00EF7549" w:rsidRDefault="00995FFB" w:rsidP="00EF754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Начальнику </w:t>
      </w:r>
      <w:r w:rsidR="00727515" w:rsidRPr="00630F5A">
        <w:rPr>
          <w:rFonts w:ascii="Times New Roman" w:hAnsi="Times New Roman" w:cs="Times New Roman"/>
          <w:sz w:val="28"/>
          <w:szCs w:val="28"/>
          <w:lang w:val="uk-UA"/>
        </w:rPr>
        <w:t>відділу організаційно-кадрової роботи управління освіти</w:t>
      </w:r>
      <w:r w:rsidR="007922A1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Наталії СВЕРДЛЮК:</w:t>
      </w:r>
    </w:p>
    <w:p w14:paraId="06EFC909" w14:textId="464DCF9D" w:rsidR="00EF7549" w:rsidRPr="00EF7549" w:rsidRDefault="00EF7549" w:rsidP="00EF754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69594CF" w14:textId="07CB369B" w:rsidR="001C5EAC" w:rsidRDefault="00197CBA" w:rsidP="001C5EA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4040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1C5EAC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.1. Довести до відома керівникам структурних підрозділів управління освіти виконавчого комітету міської ради, закладів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-ресурсного центру (далі – ІР), </w:t>
      </w:r>
      <w:r w:rsidRPr="003560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центру професійного розвитку педагогічних працівників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 – </w:t>
      </w:r>
      <w:r w:rsidRPr="00197CBA">
        <w:rPr>
          <w:rFonts w:ascii="Times New Roman" w:hAnsi="Times New Roman" w:cs="Times New Roman"/>
          <w:sz w:val="28"/>
          <w:szCs w:val="28"/>
        </w:rPr>
        <w:t>ЦПРПП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C5EAC" w:rsidRPr="00197CBA">
        <w:rPr>
          <w:rFonts w:ascii="Times New Roman" w:hAnsi="Times New Roman" w:cs="Times New Roman"/>
          <w:color w:val="040404"/>
          <w:sz w:val="28"/>
          <w:szCs w:val="28"/>
          <w:lang w:val="uk-UA"/>
        </w:rPr>
        <w:t xml:space="preserve"> </w:t>
      </w:r>
      <w:r w:rsidR="001C5EAC" w:rsidRPr="00630F5A">
        <w:rPr>
          <w:rFonts w:ascii="Times New Roman" w:hAnsi="Times New Roman" w:cs="Times New Roman"/>
          <w:color w:val="040404"/>
          <w:sz w:val="28"/>
          <w:szCs w:val="28"/>
          <w:lang w:val="uk-UA"/>
        </w:rPr>
        <w:t>заходи управління освіти виконавчого комітету Старокостянтинівської міської ради щодо забезпечення реалізації та гарантування конституційного права громадян на звернення та підвищення ефективності роботи з питань ро</w:t>
      </w:r>
      <w:r w:rsidR="00941BCD">
        <w:rPr>
          <w:rFonts w:ascii="Times New Roman" w:hAnsi="Times New Roman" w:cs="Times New Roman"/>
          <w:color w:val="040404"/>
          <w:sz w:val="28"/>
          <w:szCs w:val="28"/>
          <w:lang w:val="uk-UA"/>
        </w:rPr>
        <w:t>згляду звернень громадян на 2022</w:t>
      </w:r>
      <w:r w:rsidR="001C5EAC" w:rsidRPr="00630F5A">
        <w:rPr>
          <w:rFonts w:ascii="Times New Roman" w:hAnsi="Times New Roman" w:cs="Times New Roman"/>
          <w:color w:val="040404"/>
          <w:sz w:val="28"/>
          <w:szCs w:val="28"/>
          <w:lang w:val="uk-UA"/>
        </w:rPr>
        <w:t xml:space="preserve"> рік.</w:t>
      </w:r>
    </w:p>
    <w:p w14:paraId="594BF511" w14:textId="77777777" w:rsidR="00EF7549" w:rsidRPr="00630F5A" w:rsidRDefault="00EF7549" w:rsidP="001C5EA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746F980" w14:textId="23AB3BFA" w:rsidR="007922A1" w:rsidRDefault="00197CBA" w:rsidP="001C5E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466816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1C5EAC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466816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C5EAC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7922A1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бговорити питання про організацію роботи зі зверненнями громадян на колегії управління освіти. </w:t>
      </w:r>
    </w:p>
    <w:p w14:paraId="3897E4B9" w14:textId="77777777" w:rsidR="00EF7549" w:rsidRPr="00630F5A" w:rsidRDefault="00EF7549" w:rsidP="001C5E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8DE472A" w14:textId="06C77854" w:rsidR="00BA3EDC" w:rsidRPr="00630F5A" w:rsidRDefault="00197CBA" w:rsidP="009A3C65">
      <w:pPr>
        <w:pStyle w:val="a6"/>
        <w:tabs>
          <w:tab w:val="left" w:pos="709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466816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1C5EAC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466816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C5EAC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="00466816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одати загальному відділу виконавчого комітету міської ради інформацію про </w:t>
      </w:r>
      <w:r w:rsidR="009A05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розгляд </w:t>
      </w:r>
      <w:r w:rsidR="00466816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звернення громадян </w:t>
      </w:r>
      <w:r w:rsidR="00941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0</w:t>
      </w:r>
      <w:r w:rsidR="00BA3EDC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 липня 202</w:t>
      </w:r>
      <w:r w:rsidR="00941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 року та 0</w:t>
      </w:r>
      <w:r w:rsidR="00BA3EDC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 січня 202</w:t>
      </w:r>
      <w:r w:rsidR="00941B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BA3EDC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 w:rsidR="007922A1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BA3EDC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769258FB" w14:textId="016E71D1" w:rsidR="009A3C65" w:rsidRDefault="009A3C65" w:rsidP="009A3C65">
      <w:pPr>
        <w:pStyle w:val="a6"/>
        <w:tabs>
          <w:tab w:val="left" w:pos="709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DFDE164" w14:textId="58B6FCAA" w:rsidR="00FF699D" w:rsidRDefault="00FF699D" w:rsidP="00EF754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="00197CB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6.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Керівникам закладів освіти</w:t>
      </w:r>
      <w:r w:rsidR="00197CB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r w:rsidR="00197CBA">
        <w:rPr>
          <w:color w:val="000000"/>
          <w:sz w:val="28"/>
          <w:szCs w:val="28"/>
          <w:lang w:val="uk-UA"/>
        </w:rPr>
        <w:t xml:space="preserve">ІРЦ, </w:t>
      </w:r>
      <w:r w:rsidR="00197CBA" w:rsidRPr="00197CBA">
        <w:rPr>
          <w:sz w:val="28"/>
          <w:szCs w:val="28"/>
        </w:rPr>
        <w:t>ЦПРПП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14:paraId="7F07FDB7" w14:textId="77777777" w:rsidR="00197CBA" w:rsidRDefault="00197CBA" w:rsidP="00EF754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14:paraId="7FBC7D82" w14:textId="190E67F6" w:rsidR="00FF699D" w:rsidRDefault="00197CBA" w:rsidP="00EF754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FF699D">
        <w:rPr>
          <w:color w:val="000000"/>
          <w:sz w:val="28"/>
          <w:szCs w:val="28"/>
          <w:bdr w:val="none" w:sz="0" w:space="0" w:color="auto" w:frame="1"/>
          <w:lang w:val="uk-UA"/>
        </w:rPr>
        <w:t>.1. Видати відповідні накази «Про організацію роботи зі зверненням</w:t>
      </w:r>
      <w:r w:rsidR="00EF7549">
        <w:rPr>
          <w:color w:val="000000"/>
          <w:sz w:val="28"/>
          <w:szCs w:val="28"/>
          <w:bdr w:val="none" w:sz="0" w:space="0" w:color="auto" w:frame="1"/>
          <w:lang w:val="uk-UA"/>
        </w:rPr>
        <w:t>и громадян у 2022 році</w:t>
      </w:r>
      <w:r w:rsidR="00FF699D">
        <w:rPr>
          <w:color w:val="000000"/>
          <w:sz w:val="28"/>
          <w:szCs w:val="28"/>
          <w:bdr w:val="none" w:sz="0" w:space="0" w:color="auto" w:frame="1"/>
          <w:lang w:val="uk-UA"/>
        </w:rPr>
        <w:t>», «Про призначення відповідального за зверненням</w:t>
      </w:r>
      <w:r w:rsidR="00EF7549">
        <w:rPr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="00FF699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громадян»</w:t>
      </w:r>
      <w:r w:rsidR="00EF7549">
        <w:rPr>
          <w:color w:val="000000"/>
          <w:sz w:val="28"/>
          <w:szCs w:val="28"/>
          <w:bdr w:val="none" w:sz="0" w:space="0" w:color="auto" w:frame="1"/>
          <w:lang w:val="uk-UA"/>
        </w:rPr>
        <w:t>, «Про призначення відповідального</w:t>
      </w:r>
      <w:r w:rsidR="00EF7549" w:rsidRPr="00EF7549">
        <w:rPr>
          <w:sz w:val="28"/>
          <w:szCs w:val="28"/>
          <w:lang w:val="uk-UA"/>
        </w:rPr>
        <w:t xml:space="preserve"> за ведення діловодства зі звернення</w:t>
      </w:r>
      <w:r w:rsidR="00EF7549">
        <w:rPr>
          <w:sz w:val="28"/>
          <w:szCs w:val="28"/>
          <w:lang w:val="uk-UA"/>
        </w:rPr>
        <w:t>ми</w:t>
      </w:r>
      <w:r w:rsidR="00EF7549" w:rsidRPr="00EF7549">
        <w:rPr>
          <w:sz w:val="28"/>
          <w:szCs w:val="28"/>
          <w:lang w:val="uk-UA"/>
        </w:rPr>
        <w:t xml:space="preserve"> громадян</w:t>
      </w:r>
      <w:r w:rsidR="00EF7549">
        <w:rPr>
          <w:sz w:val="28"/>
          <w:szCs w:val="28"/>
          <w:lang w:val="uk-UA"/>
        </w:rPr>
        <w:t>»</w:t>
      </w:r>
      <w:r w:rsidR="00FF699D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2CEF0C23" w14:textId="77777777" w:rsidR="00EF7549" w:rsidRDefault="00EF7549" w:rsidP="00EF754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14:paraId="7D27EFAA" w14:textId="59A33C7B" w:rsidR="00FF699D" w:rsidRDefault="00197CBA" w:rsidP="00EF7549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="00FF699D">
        <w:rPr>
          <w:color w:val="000000"/>
          <w:sz w:val="28"/>
          <w:szCs w:val="28"/>
          <w:bdr w:val="none" w:sz="0" w:space="0" w:color="auto" w:frame="1"/>
          <w:lang w:val="uk-UA"/>
        </w:rPr>
        <w:t>.2. Затвердити графік особистого прийому громадян адміністрацією закладу освіти та забезпечити його виконання.</w:t>
      </w:r>
    </w:p>
    <w:p w14:paraId="063D1BCF" w14:textId="77777777" w:rsidR="00FF699D" w:rsidRDefault="00FF699D" w:rsidP="00FF699D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1567F364" w14:textId="77777777" w:rsidR="00FF699D" w:rsidRPr="00630F5A" w:rsidRDefault="00FF699D" w:rsidP="009A3C65">
      <w:pPr>
        <w:pStyle w:val="a6"/>
        <w:tabs>
          <w:tab w:val="left" w:pos="709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51A223C" w14:textId="047AEF07" w:rsidR="00A87FA7" w:rsidRPr="00197CBA" w:rsidRDefault="00A87FA7" w:rsidP="00197CBA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97C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даного наказу покласти на </w:t>
      </w:r>
      <w:r w:rsidR="009A05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заступника </w:t>
      </w:r>
      <w:r w:rsidR="00727515" w:rsidRPr="00197C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начальника </w:t>
      </w:r>
      <w:r w:rsidR="00727515" w:rsidRPr="00197CBA">
        <w:rPr>
          <w:rFonts w:ascii="Times New Roman" w:hAnsi="Times New Roman" w:cs="Times New Roman"/>
          <w:sz w:val="28"/>
          <w:szCs w:val="28"/>
          <w:lang w:val="uk-UA"/>
        </w:rPr>
        <w:t>управління освіти</w:t>
      </w:r>
      <w:r w:rsidR="009A05F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міської ради</w:t>
      </w:r>
      <w:r w:rsidR="009A05F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Валентину ЯНЗЮК</w:t>
      </w:r>
      <w:r w:rsidRPr="00197C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6A023B3" w14:textId="77777777" w:rsidR="00163972" w:rsidRPr="00630F5A" w:rsidRDefault="00163972" w:rsidP="009A3C6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42EAFE6" w14:textId="77777777" w:rsidR="009A3C65" w:rsidRPr="00630F5A" w:rsidRDefault="009A3C65" w:rsidP="009A3C6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88663F0" w14:textId="1797334A" w:rsidR="00630F5A" w:rsidRPr="00630F5A" w:rsidRDefault="00A87FA7" w:rsidP="009A3C6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 управління освіти</w:t>
      </w:r>
      <w:r w:rsidR="00005544">
        <w:rPr>
          <w:noProof/>
          <w:lang w:val="en-US"/>
        </w:rPr>
        <w:drawing>
          <wp:inline distT="0" distB="0" distL="0" distR="0" wp14:anchorId="1DB79623" wp14:editId="27078F36">
            <wp:extent cx="1238250" cy="697230"/>
            <wp:effectExtent l="0" t="0" r="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0055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</w:t>
      </w:r>
      <w:r w:rsidR="005E2A46" w:rsidRPr="00630F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Анатолій ПАСІЧНИК</w:t>
      </w:r>
    </w:p>
    <w:p w14:paraId="718BD62B" w14:textId="77777777" w:rsidR="00727515" w:rsidRPr="00630F5A" w:rsidRDefault="00727515" w:rsidP="009A3C65">
      <w:pPr>
        <w:pStyle w:val="a8"/>
        <w:spacing w:after="0" w:line="240" w:lineRule="auto"/>
        <w:ind w:left="6220"/>
        <w:rPr>
          <w:rFonts w:ascii="Times New Roman" w:hAnsi="Times New Roman" w:cs="Times New Roman"/>
          <w:sz w:val="28"/>
          <w:szCs w:val="28"/>
        </w:rPr>
      </w:pPr>
    </w:p>
    <w:p w14:paraId="5F6A1ED1" w14:textId="77777777" w:rsidR="00727515" w:rsidRPr="00630F5A" w:rsidRDefault="00727515" w:rsidP="009A3C65">
      <w:pPr>
        <w:pStyle w:val="a8"/>
        <w:spacing w:after="0" w:line="240" w:lineRule="auto"/>
        <w:ind w:left="6220"/>
        <w:rPr>
          <w:rFonts w:ascii="Times New Roman" w:hAnsi="Times New Roman" w:cs="Times New Roman"/>
          <w:sz w:val="28"/>
          <w:szCs w:val="28"/>
        </w:rPr>
      </w:pPr>
    </w:p>
    <w:p w14:paraId="4C252DD0" w14:textId="77777777" w:rsidR="009A3C65" w:rsidRPr="00630F5A" w:rsidRDefault="009A3C65" w:rsidP="009A3C65">
      <w:pPr>
        <w:pStyle w:val="a8"/>
        <w:spacing w:after="0" w:line="240" w:lineRule="auto"/>
        <w:ind w:left="6220"/>
        <w:rPr>
          <w:rFonts w:ascii="Times New Roman" w:hAnsi="Times New Roman" w:cs="Times New Roman"/>
          <w:sz w:val="28"/>
          <w:szCs w:val="28"/>
        </w:rPr>
      </w:pPr>
    </w:p>
    <w:p w14:paraId="06B4ED32" w14:textId="069ADB55" w:rsidR="005E2A46" w:rsidRPr="00630F5A" w:rsidRDefault="005E2A46" w:rsidP="00DE322B">
      <w:pPr>
        <w:pStyle w:val="a8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0F5A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499B004F" w14:textId="2635DD13" w:rsidR="005E2A46" w:rsidRPr="00630F5A" w:rsidRDefault="005E2A46" w:rsidP="00DE322B">
      <w:pPr>
        <w:pStyle w:val="a8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630F5A">
        <w:rPr>
          <w:rFonts w:ascii="Times New Roman" w:hAnsi="Times New Roman" w:cs="Times New Roman"/>
          <w:sz w:val="28"/>
          <w:szCs w:val="28"/>
          <w:lang w:val="uk-UA"/>
        </w:rPr>
        <w:t xml:space="preserve">Наказ </w:t>
      </w:r>
      <w:r w:rsidR="00DE322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Pr="00630F5A">
        <w:rPr>
          <w:rFonts w:ascii="Times New Roman" w:hAnsi="Times New Roman" w:cs="Times New Roman"/>
          <w:sz w:val="28"/>
          <w:szCs w:val="28"/>
          <w:lang w:val="uk-UA"/>
        </w:rPr>
        <w:t>управління освіти виконавчого комітету міської ради</w:t>
      </w:r>
    </w:p>
    <w:p w14:paraId="5A67B46F" w14:textId="3DE0C691" w:rsidR="005E2A46" w:rsidRPr="00630F5A" w:rsidRDefault="00EF7549" w:rsidP="00DE322B">
      <w:pPr>
        <w:pStyle w:val="a8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 грудня </w:t>
      </w:r>
      <w:r w:rsidR="00852E79" w:rsidRPr="00630F5A">
        <w:rPr>
          <w:rFonts w:ascii="Times New Roman" w:hAnsi="Times New Roman" w:cs="Times New Roman"/>
          <w:sz w:val="28"/>
          <w:szCs w:val="28"/>
        </w:rPr>
        <w:t>202</w:t>
      </w:r>
      <w:r w:rsidR="00727515" w:rsidRPr="00630F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2E79" w:rsidRPr="00630F5A">
        <w:rPr>
          <w:rFonts w:ascii="Times New Roman" w:hAnsi="Times New Roman" w:cs="Times New Roman"/>
          <w:sz w:val="28"/>
          <w:szCs w:val="28"/>
        </w:rPr>
        <w:t xml:space="preserve"> року № </w:t>
      </w:r>
      <w:r w:rsidRPr="00DE322B">
        <w:rPr>
          <w:rFonts w:ascii="Times New Roman" w:hAnsi="Times New Roman" w:cs="Times New Roman"/>
          <w:sz w:val="28"/>
          <w:szCs w:val="28"/>
          <w:lang w:val="uk-UA"/>
        </w:rPr>
        <w:t>188/2021-о</w:t>
      </w:r>
    </w:p>
    <w:p w14:paraId="5781E914" w14:textId="77777777" w:rsidR="005E2A46" w:rsidRPr="00630F5A" w:rsidRDefault="005E2A46" w:rsidP="009A3C65">
      <w:pPr>
        <w:pStyle w:val="a8"/>
        <w:spacing w:before="10" w:line="240" w:lineRule="auto"/>
        <w:rPr>
          <w:rFonts w:ascii="Times New Roman" w:hAnsi="Times New Roman" w:cs="Times New Roman"/>
          <w:sz w:val="28"/>
          <w:szCs w:val="28"/>
        </w:rPr>
      </w:pPr>
    </w:p>
    <w:p w14:paraId="2DD78D8B" w14:textId="77777777" w:rsidR="005E2A46" w:rsidRPr="00630F5A" w:rsidRDefault="005E2A46" w:rsidP="009A3C65">
      <w:pPr>
        <w:pStyle w:val="a8"/>
        <w:spacing w:after="0" w:line="240" w:lineRule="auto"/>
        <w:ind w:left="404" w:right="38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0F5A">
        <w:rPr>
          <w:rFonts w:ascii="Times New Roman" w:hAnsi="Times New Roman" w:cs="Times New Roman"/>
          <w:sz w:val="28"/>
          <w:szCs w:val="28"/>
          <w:lang w:val="uk-UA"/>
        </w:rPr>
        <w:t>ЗАХОДИ</w:t>
      </w:r>
    </w:p>
    <w:p w14:paraId="415DC8D7" w14:textId="77777777" w:rsidR="00B2317A" w:rsidRPr="00630F5A" w:rsidRDefault="00B2317A" w:rsidP="009A3C65">
      <w:pPr>
        <w:pStyle w:val="a8"/>
        <w:spacing w:after="0" w:line="240" w:lineRule="auto"/>
        <w:ind w:left="2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0F5A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5E2A46" w:rsidRPr="00630F5A">
        <w:rPr>
          <w:rFonts w:ascii="Times New Roman" w:hAnsi="Times New Roman" w:cs="Times New Roman"/>
          <w:sz w:val="28"/>
          <w:szCs w:val="28"/>
          <w:lang w:val="uk-UA"/>
        </w:rPr>
        <w:t xml:space="preserve"> освіти виконавчого комітету Старокостянтинівської </w:t>
      </w:r>
    </w:p>
    <w:p w14:paraId="45EEB48D" w14:textId="77777777" w:rsidR="00B2317A" w:rsidRPr="00630F5A" w:rsidRDefault="005E2A46" w:rsidP="009A3C65">
      <w:pPr>
        <w:pStyle w:val="a8"/>
        <w:spacing w:after="0" w:line="240" w:lineRule="auto"/>
        <w:ind w:left="2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0F5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щодо забезпечення реалізації та гарантування </w:t>
      </w:r>
    </w:p>
    <w:p w14:paraId="719153E5" w14:textId="77777777" w:rsidR="00B2317A" w:rsidRPr="00630F5A" w:rsidRDefault="005E2A46" w:rsidP="009A3C65">
      <w:pPr>
        <w:pStyle w:val="a8"/>
        <w:spacing w:after="0" w:line="240" w:lineRule="auto"/>
        <w:ind w:left="2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0F5A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конституційного права громадян на звернення та підвищення </w:t>
      </w:r>
    </w:p>
    <w:p w14:paraId="6F4C6DC0" w14:textId="77777777" w:rsidR="005E2A46" w:rsidRPr="00630F5A" w:rsidRDefault="005E2A46" w:rsidP="009A3C65">
      <w:pPr>
        <w:pStyle w:val="a8"/>
        <w:spacing w:after="0" w:line="240" w:lineRule="auto"/>
        <w:ind w:left="2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0F5A">
        <w:rPr>
          <w:rFonts w:ascii="Times New Roman" w:hAnsi="Times New Roman" w:cs="Times New Roman"/>
          <w:sz w:val="28"/>
          <w:szCs w:val="28"/>
          <w:lang w:val="uk-UA"/>
        </w:rPr>
        <w:t>ефективності роботи з питань розгляду звернень громадян</w:t>
      </w:r>
    </w:p>
    <w:p w14:paraId="621B5ECD" w14:textId="0A3ECA24" w:rsidR="005E2A46" w:rsidRPr="00630F5A" w:rsidRDefault="005E2A46" w:rsidP="009A3C65">
      <w:pPr>
        <w:pStyle w:val="a8"/>
        <w:spacing w:after="0" w:line="240" w:lineRule="auto"/>
        <w:ind w:left="404" w:right="17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0F5A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DE322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30F5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tbl>
      <w:tblPr>
        <w:tblStyle w:val="TableNormal"/>
        <w:tblW w:w="9406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398"/>
        <w:gridCol w:w="1417"/>
        <w:gridCol w:w="1984"/>
      </w:tblGrid>
      <w:tr w:rsidR="005E2A46" w:rsidRPr="00C60524" w14:paraId="14A650AD" w14:textId="77777777" w:rsidTr="00C60524">
        <w:trPr>
          <w:trHeight w:val="966"/>
        </w:trPr>
        <w:tc>
          <w:tcPr>
            <w:tcW w:w="607" w:type="dxa"/>
          </w:tcPr>
          <w:p w14:paraId="4F10C8A5" w14:textId="77777777" w:rsidR="005E2A46" w:rsidRPr="00C60524" w:rsidRDefault="005E2A46" w:rsidP="009A3C65">
            <w:pPr>
              <w:pStyle w:val="TableParagraph"/>
              <w:ind w:left="134" w:right="104" w:firstLine="33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№ з/п</w:t>
            </w:r>
          </w:p>
        </w:tc>
        <w:tc>
          <w:tcPr>
            <w:tcW w:w="5398" w:type="dxa"/>
          </w:tcPr>
          <w:p w14:paraId="51EE4A8A" w14:textId="77777777" w:rsidR="005E2A46" w:rsidRPr="00C60524" w:rsidRDefault="005E2A46" w:rsidP="009A3C65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14:paraId="3DAE7FDA" w14:textId="77777777" w:rsidR="005E2A46" w:rsidRPr="00C60524" w:rsidRDefault="005E2A46" w:rsidP="009A3C65">
            <w:pPr>
              <w:pStyle w:val="TableParagraph"/>
              <w:ind w:left="1641" w:right="1637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Зміст завдання</w:t>
            </w:r>
          </w:p>
        </w:tc>
        <w:tc>
          <w:tcPr>
            <w:tcW w:w="1417" w:type="dxa"/>
          </w:tcPr>
          <w:p w14:paraId="6A6BA15D" w14:textId="77777777" w:rsidR="005E2A46" w:rsidRPr="00C60524" w:rsidRDefault="005E2A46" w:rsidP="00DE322B">
            <w:pPr>
              <w:pStyle w:val="TableParagraph"/>
              <w:spacing w:before="156"/>
              <w:ind w:left="146" w:right="121" w:hanging="7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Термін виконання</w:t>
            </w:r>
          </w:p>
        </w:tc>
        <w:tc>
          <w:tcPr>
            <w:tcW w:w="1984" w:type="dxa"/>
          </w:tcPr>
          <w:p w14:paraId="3E1A5E74" w14:textId="77777777" w:rsidR="005E2A46" w:rsidRPr="00C60524" w:rsidRDefault="005E2A46" w:rsidP="00C60524">
            <w:pPr>
              <w:pStyle w:val="TableParagraph"/>
              <w:spacing w:before="156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Відповідальний за виконання</w:t>
            </w:r>
          </w:p>
        </w:tc>
      </w:tr>
      <w:tr w:rsidR="005E2A46" w:rsidRPr="00C60524" w14:paraId="2AAC9EFD" w14:textId="77777777" w:rsidTr="00C60524">
        <w:trPr>
          <w:trHeight w:val="359"/>
        </w:trPr>
        <w:tc>
          <w:tcPr>
            <w:tcW w:w="607" w:type="dxa"/>
          </w:tcPr>
          <w:p w14:paraId="4B71A9BB" w14:textId="77777777" w:rsidR="005E2A46" w:rsidRPr="00C60524" w:rsidRDefault="005E2A46" w:rsidP="009A3C6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1</w:t>
            </w:r>
          </w:p>
        </w:tc>
        <w:tc>
          <w:tcPr>
            <w:tcW w:w="5398" w:type="dxa"/>
          </w:tcPr>
          <w:p w14:paraId="62893D34" w14:textId="77777777" w:rsidR="005E2A46" w:rsidRPr="00C60524" w:rsidRDefault="005E2A46" w:rsidP="009A3C65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5FDDEAA" w14:textId="77777777" w:rsidR="005E2A46" w:rsidRPr="00C60524" w:rsidRDefault="005E2A46" w:rsidP="00DE322B">
            <w:pPr>
              <w:pStyle w:val="TableParagraph"/>
              <w:ind w:left="146" w:right="121" w:hanging="7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753F361" w14:textId="77777777" w:rsidR="005E2A46" w:rsidRPr="00C60524" w:rsidRDefault="005E2A46" w:rsidP="00C60524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4</w:t>
            </w:r>
          </w:p>
        </w:tc>
      </w:tr>
      <w:tr w:rsidR="005E2A46" w:rsidRPr="00C60524" w14:paraId="7B865480" w14:textId="77777777" w:rsidTr="00C60524">
        <w:trPr>
          <w:trHeight w:val="1790"/>
        </w:trPr>
        <w:tc>
          <w:tcPr>
            <w:tcW w:w="607" w:type="dxa"/>
          </w:tcPr>
          <w:p w14:paraId="3B5C2614" w14:textId="77777777" w:rsidR="005E2A46" w:rsidRPr="00C60524" w:rsidRDefault="005E2A46" w:rsidP="009A3C6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1</w:t>
            </w:r>
          </w:p>
        </w:tc>
        <w:tc>
          <w:tcPr>
            <w:tcW w:w="5398" w:type="dxa"/>
          </w:tcPr>
          <w:p w14:paraId="7C0F3444" w14:textId="77777777" w:rsidR="005C5E17" w:rsidRPr="00C60524" w:rsidRDefault="005C5E17" w:rsidP="009A3C65">
            <w:pPr>
              <w:pStyle w:val="TableParagraph"/>
              <w:ind w:left="139" w:right="95" w:firstLine="326"/>
              <w:jc w:val="both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 xml:space="preserve">Забезпечити реалізацію конституційних прав громадян на письмове звернення та особистий прийом, обов’язкове одержання обґрунтованої відповіді, неухильне виконання норм Закону України «Про звернення громадян»: </w:t>
            </w:r>
          </w:p>
          <w:p w14:paraId="4F410EEC" w14:textId="77777777" w:rsidR="005C5E17" w:rsidRPr="00C60524" w:rsidRDefault="005C5E17" w:rsidP="009A3C65">
            <w:pPr>
              <w:pStyle w:val="TableParagraph"/>
              <w:ind w:left="139" w:right="95" w:firstLine="326"/>
              <w:jc w:val="both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 xml:space="preserve">недопущення надання неоднозначних, необґрунтованих або неповних відповідей на звернення громадян із порушенням строків, установлених законодавством, безпідставної передачі звернення іншим органам для розгляду; </w:t>
            </w:r>
          </w:p>
          <w:p w14:paraId="5AF52723" w14:textId="77777777" w:rsidR="005C5E17" w:rsidRPr="00C60524" w:rsidRDefault="005C5E17" w:rsidP="009A3C65">
            <w:pPr>
              <w:pStyle w:val="TableParagraph"/>
              <w:ind w:left="139" w:right="95" w:firstLine="326"/>
              <w:jc w:val="both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 xml:space="preserve">недопущення визнання заяв чи скарг необґрунтованими без роз’яснення заявникам порядку оскарження прийнятих за ними рішень; </w:t>
            </w:r>
          </w:p>
          <w:p w14:paraId="23689ACB" w14:textId="77777777" w:rsidR="005C5E17" w:rsidRPr="00C60524" w:rsidRDefault="005C5E17" w:rsidP="009A3C65">
            <w:pPr>
              <w:pStyle w:val="TableParagraph"/>
              <w:ind w:left="139" w:right="95" w:firstLine="326"/>
              <w:jc w:val="both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створення умов для участі заявників у перевірці поданих ними заяв чи скарг, надання можливості знайомитися з матеріалами перевірок відповідних звернень;</w:t>
            </w:r>
          </w:p>
          <w:p w14:paraId="46C9CFFB" w14:textId="282DBF6D" w:rsidR="005E2A46" w:rsidRPr="00C60524" w:rsidRDefault="005C5E17" w:rsidP="009A3C65">
            <w:pPr>
              <w:pStyle w:val="TableParagraph"/>
              <w:ind w:left="139" w:right="95" w:firstLine="326"/>
              <w:jc w:val="both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 xml:space="preserve">запровадження постійного контролю за організацією роботи зі зверненнями громадян </w:t>
            </w:r>
          </w:p>
        </w:tc>
        <w:tc>
          <w:tcPr>
            <w:tcW w:w="1417" w:type="dxa"/>
          </w:tcPr>
          <w:p w14:paraId="473CB26A" w14:textId="77777777" w:rsidR="005E2A46" w:rsidRPr="00C60524" w:rsidRDefault="005E2A46" w:rsidP="00DE322B">
            <w:pPr>
              <w:pStyle w:val="TableParagraph"/>
              <w:ind w:left="146" w:right="121" w:hanging="7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Постійно</w:t>
            </w:r>
          </w:p>
        </w:tc>
        <w:tc>
          <w:tcPr>
            <w:tcW w:w="1984" w:type="dxa"/>
          </w:tcPr>
          <w:p w14:paraId="7E956B5D" w14:textId="0AD9497C" w:rsidR="005E2A46" w:rsidRPr="00C60524" w:rsidRDefault="00E473CA" w:rsidP="00C60524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К</w:t>
            </w:r>
            <w:r w:rsidR="005E2A46" w:rsidRPr="00C60524">
              <w:rPr>
                <w:sz w:val="24"/>
                <w:szCs w:val="24"/>
              </w:rPr>
              <w:t>ерівники структурних підрозділів управління освіти,</w:t>
            </w:r>
          </w:p>
          <w:p w14:paraId="00F5180A" w14:textId="123BBE33" w:rsidR="005E2A46" w:rsidRDefault="005E2A46" w:rsidP="00C60524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 xml:space="preserve"> закладів освіти</w:t>
            </w:r>
            <w:r w:rsidR="005F66F8">
              <w:rPr>
                <w:sz w:val="24"/>
                <w:szCs w:val="24"/>
              </w:rPr>
              <w:t>,</w:t>
            </w:r>
          </w:p>
          <w:p w14:paraId="4544CD57" w14:textId="1C62EC15" w:rsidR="005F66F8" w:rsidRPr="00C60524" w:rsidRDefault="005F66F8" w:rsidP="00C60524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ІРЦ, </w:t>
            </w:r>
            <w:r w:rsidR="000742F1">
              <w:rPr>
                <w:sz w:val="24"/>
                <w:szCs w:val="24"/>
              </w:rPr>
              <w:t>ЦПРПП</w:t>
            </w:r>
          </w:p>
        </w:tc>
      </w:tr>
      <w:tr w:rsidR="005E2A46" w:rsidRPr="00C60524" w14:paraId="52FD6F35" w14:textId="77777777" w:rsidTr="00C60524">
        <w:trPr>
          <w:trHeight w:val="983"/>
        </w:trPr>
        <w:tc>
          <w:tcPr>
            <w:tcW w:w="607" w:type="dxa"/>
          </w:tcPr>
          <w:p w14:paraId="6B64A0CB" w14:textId="77777777" w:rsidR="005E2A46" w:rsidRPr="00C60524" w:rsidRDefault="005E2A46" w:rsidP="009A3C6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2</w:t>
            </w:r>
          </w:p>
        </w:tc>
        <w:tc>
          <w:tcPr>
            <w:tcW w:w="5398" w:type="dxa"/>
          </w:tcPr>
          <w:p w14:paraId="0E7973FA" w14:textId="77777777" w:rsidR="005E2A46" w:rsidRPr="00C60524" w:rsidRDefault="005E2A46" w:rsidP="009A3C65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З’ясовувати причини, що породжують повторні звернення громадян, систематично аналізувати випадки</w:t>
            </w:r>
            <w:r w:rsidR="00466816" w:rsidRPr="00C60524">
              <w:rPr>
                <w:sz w:val="24"/>
                <w:szCs w:val="24"/>
              </w:rPr>
              <w:t xml:space="preserve"> безпідставної відмови в задоволенні законних вимог заявників, запобігати проявам упередженості, халатності та формалізму при розгляді звернень</w:t>
            </w:r>
          </w:p>
        </w:tc>
        <w:tc>
          <w:tcPr>
            <w:tcW w:w="1417" w:type="dxa"/>
          </w:tcPr>
          <w:p w14:paraId="6462E468" w14:textId="77777777" w:rsidR="005E2A46" w:rsidRPr="00C60524" w:rsidRDefault="005E2A46" w:rsidP="009A3C65">
            <w:pPr>
              <w:pStyle w:val="TableParagraph"/>
              <w:ind w:left="203" w:right="19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Постійно</w:t>
            </w:r>
          </w:p>
        </w:tc>
        <w:tc>
          <w:tcPr>
            <w:tcW w:w="1984" w:type="dxa"/>
          </w:tcPr>
          <w:p w14:paraId="5760C9B8" w14:textId="77777777" w:rsidR="000742F1" w:rsidRPr="00C60524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Керівники структурних підрозділів управління освіти,</w:t>
            </w:r>
          </w:p>
          <w:p w14:paraId="372772E2" w14:textId="77777777" w:rsidR="000742F1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 xml:space="preserve"> закладів освіти</w:t>
            </w:r>
            <w:r>
              <w:rPr>
                <w:sz w:val="24"/>
                <w:szCs w:val="24"/>
              </w:rPr>
              <w:t>,</w:t>
            </w:r>
          </w:p>
          <w:p w14:paraId="200DF85B" w14:textId="7F6F162C" w:rsidR="005E2A46" w:rsidRPr="00C60524" w:rsidRDefault="000742F1" w:rsidP="000742F1">
            <w:pPr>
              <w:pStyle w:val="TableParagraph"/>
              <w:tabs>
                <w:tab w:val="left" w:pos="1698"/>
              </w:tabs>
              <w:spacing w:before="2"/>
              <w:ind w:left="147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ІРЦ, ЦПРПП</w:t>
            </w:r>
          </w:p>
        </w:tc>
      </w:tr>
      <w:tr w:rsidR="00B2317A" w:rsidRPr="00C60524" w14:paraId="36E3B0F5" w14:textId="77777777" w:rsidTr="00C60524">
        <w:trPr>
          <w:trHeight w:val="566"/>
        </w:trPr>
        <w:tc>
          <w:tcPr>
            <w:tcW w:w="607" w:type="dxa"/>
          </w:tcPr>
          <w:p w14:paraId="5FA02E47" w14:textId="77777777" w:rsidR="00B2317A" w:rsidRPr="00C60524" w:rsidRDefault="00B2317A" w:rsidP="009A3C6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3</w:t>
            </w:r>
          </w:p>
        </w:tc>
        <w:tc>
          <w:tcPr>
            <w:tcW w:w="5398" w:type="dxa"/>
          </w:tcPr>
          <w:p w14:paraId="1F1C3475" w14:textId="77777777" w:rsidR="00B2317A" w:rsidRPr="00C60524" w:rsidRDefault="00B2317A" w:rsidP="009A3C65">
            <w:pPr>
              <w:pStyle w:val="TableParagraph"/>
              <w:tabs>
                <w:tab w:val="left" w:pos="3609"/>
              </w:tabs>
              <w:ind w:right="97"/>
              <w:jc w:val="both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 xml:space="preserve">Встановити </w:t>
            </w:r>
            <w:r w:rsidRPr="00C60524">
              <w:rPr>
                <w:spacing w:val="-3"/>
                <w:sz w:val="24"/>
                <w:szCs w:val="24"/>
              </w:rPr>
              <w:t xml:space="preserve">персональну </w:t>
            </w:r>
            <w:r w:rsidRPr="00C60524">
              <w:rPr>
                <w:sz w:val="24"/>
                <w:szCs w:val="24"/>
              </w:rPr>
              <w:t xml:space="preserve">відповідальність за неналежне вирішення, в межах своїх повноважень, питань, порушених в адресованих їм зверненнях громадян, а також вживати заходів для поновлення прав і свобод громадян, порушених унаслідок недодержання вимог законодавства про звернення громадян, притягнення винних осіб у встановленому порядку до відповідальності, у </w:t>
            </w:r>
            <w:r w:rsidRPr="00C60524">
              <w:rPr>
                <w:sz w:val="24"/>
                <w:szCs w:val="24"/>
              </w:rPr>
              <w:lastRenderedPageBreak/>
              <w:t>тому числі до дисциплінарної відповідальності за невиконання чи неналежне виконання службових обов’язків щодо</w:t>
            </w:r>
            <w:r w:rsidRPr="00C60524">
              <w:rPr>
                <w:spacing w:val="68"/>
                <w:sz w:val="24"/>
                <w:szCs w:val="24"/>
              </w:rPr>
              <w:t xml:space="preserve"> </w:t>
            </w:r>
            <w:r w:rsidRPr="00C60524">
              <w:rPr>
                <w:sz w:val="24"/>
                <w:szCs w:val="24"/>
              </w:rPr>
              <w:t>розгляду</w:t>
            </w:r>
          </w:p>
          <w:p w14:paraId="18153E1B" w14:textId="77777777" w:rsidR="00B2317A" w:rsidRPr="00C60524" w:rsidRDefault="00B2317A" w:rsidP="009A3C65">
            <w:pPr>
              <w:pStyle w:val="TableParagraph"/>
              <w:jc w:val="both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звернень громадян</w:t>
            </w:r>
          </w:p>
        </w:tc>
        <w:tc>
          <w:tcPr>
            <w:tcW w:w="1417" w:type="dxa"/>
          </w:tcPr>
          <w:p w14:paraId="01FC3DDF" w14:textId="77777777" w:rsidR="00B2317A" w:rsidRPr="00C60524" w:rsidRDefault="00B2317A" w:rsidP="009A3C65">
            <w:pPr>
              <w:pStyle w:val="TableParagraph"/>
              <w:ind w:left="141" w:right="132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1984" w:type="dxa"/>
          </w:tcPr>
          <w:p w14:paraId="56C52F56" w14:textId="77777777" w:rsidR="000742F1" w:rsidRPr="00C60524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Керівники структурних підрозділів управління освіти,</w:t>
            </w:r>
          </w:p>
          <w:p w14:paraId="65B5DD57" w14:textId="77777777" w:rsidR="000742F1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 xml:space="preserve"> закладів освіти</w:t>
            </w:r>
            <w:r>
              <w:rPr>
                <w:sz w:val="24"/>
                <w:szCs w:val="24"/>
              </w:rPr>
              <w:t>,</w:t>
            </w:r>
          </w:p>
          <w:p w14:paraId="1D49E505" w14:textId="0CF9506A" w:rsidR="00B2317A" w:rsidRPr="00C60524" w:rsidRDefault="000742F1" w:rsidP="000742F1">
            <w:pPr>
              <w:pStyle w:val="TableParagraph"/>
              <w:tabs>
                <w:tab w:val="left" w:pos="1248"/>
                <w:tab w:val="left" w:pos="1584"/>
              </w:tabs>
              <w:ind w:left="147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ІРЦ, ЦПРПП</w:t>
            </w:r>
          </w:p>
        </w:tc>
      </w:tr>
      <w:tr w:rsidR="00B2317A" w:rsidRPr="00C60524" w14:paraId="4B6511A4" w14:textId="77777777" w:rsidTr="00C60524">
        <w:trPr>
          <w:trHeight w:val="983"/>
        </w:trPr>
        <w:tc>
          <w:tcPr>
            <w:tcW w:w="607" w:type="dxa"/>
          </w:tcPr>
          <w:p w14:paraId="58086D10" w14:textId="77777777" w:rsidR="00B2317A" w:rsidRPr="00C60524" w:rsidRDefault="00B2317A" w:rsidP="009A3C6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4</w:t>
            </w:r>
          </w:p>
        </w:tc>
        <w:tc>
          <w:tcPr>
            <w:tcW w:w="5398" w:type="dxa"/>
          </w:tcPr>
          <w:p w14:paraId="564CD248" w14:textId="77777777" w:rsidR="00B2317A" w:rsidRPr="00C60524" w:rsidRDefault="00B2317A" w:rsidP="009A3C65">
            <w:pPr>
              <w:pStyle w:val="TableParagraph"/>
              <w:tabs>
                <w:tab w:val="left" w:pos="2632"/>
                <w:tab w:val="left" w:pos="3973"/>
              </w:tabs>
              <w:ind w:right="98"/>
              <w:jc w:val="both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Вживати невідкладних заходів для вдосконалення, відповідно до вимог законодавства,</w:t>
            </w:r>
            <w:r w:rsidRPr="00C60524">
              <w:rPr>
                <w:sz w:val="24"/>
                <w:szCs w:val="24"/>
              </w:rPr>
              <w:tab/>
              <w:t xml:space="preserve">умов </w:t>
            </w:r>
            <w:r w:rsidRPr="00C60524">
              <w:rPr>
                <w:spacing w:val="-3"/>
                <w:sz w:val="24"/>
                <w:szCs w:val="24"/>
              </w:rPr>
              <w:t xml:space="preserve">реалізації </w:t>
            </w:r>
            <w:r w:rsidRPr="00C60524">
              <w:rPr>
                <w:sz w:val="24"/>
                <w:szCs w:val="24"/>
              </w:rPr>
              <w:t>конституційного права громадян на звернення,</w:t>
            </w:r>
            <w:r w:rsidRPr="00C60524">
              <w:rPr>
                <w:spacing w:val="-1"/>
                <w:sz w:val="24"/>
                <w:szCs w:val="24"/>
              </w:rPr>
              <w:t xml:space="preserve"> </w:t>
            </w:r>
            <w:r w:rsidRPr="00C60524">
              <w:rPr>
                <w:sz w:val="24"/>
                <w:szCs w:val="24"/>
              </w:rPr>
              <w:t>забезпечивши:</w:t>
            </w:r>
          </w:p>
          <w:p w14:paraId="120BC6EA" w14:textId="196BCC8A" w:rsidR="00A5469A" w:rsidRPr="00C60524" w:rsidRDefault="00A5469A" w:rsidP="009A3C65">
            <w:pPr>
              <w:pStyle w:val="TableParagraph"/>
              <w:ind w:left="150" w:right="133" w:firstLine="286"/>
              <w:jc w:val="both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належну взаємодію з керівниками структурних підрозділів управління освіти, керівниками закладів освіти з метою оперативного і всебічного вирішення, в межах наданих їм повноважень, питань, проблем з якими звертаються до них громадяни на особистому прийомі;</w:t>
            </w:r>
          </w:p>
          <w:p w14:paraId="1E55CA4A" w14:textId="77777777" w:rsidR="00B2317A" w:rsidRPr="00C60524" w:rsidRDefault="00B2317A" w:rsidP="009A3C65">
            <w:pPr>
              <w:pStyle w:val="TableParagraph"/>
              <w:tabs>
                <w:tab w:val="left" w:pos="2741"/>
                <w:tab w:val="left" w:pos="4341"/>
              </w:tabs>
              <w:ind w:right="97" w:firstLine="331"/>
              <w:jc w:val="both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забезпечення проведення першочергового прийому жінок, яким присвоєно почесне звання України «Мати-героїня», інвалідів Великої Вітчизнян</w:t>
            </w:r>
            <w:r w:rsidR="00852E79" w:rsidRPr="00C60524">
              <w:rPr>
                <w:sz w:val="24"/>
                <w:szCs w:val="24"/>
              </w:rPr>
              <w:t xml:space="preserve">ої війни, Героїв Соціалістичної </w:t>
            </w:r>
            <w:r w:rsidRPr="00C60524">
              <w:rPr>
                <w:sz w:val="24"/>
                <w:szCs w:val="24"/>
              </w:rPr>
              <w:t xml:space="preserve">Праці, </w:t>
            </w:r>
            <w:r w:rsidRPr="00C60524">
              <w:rPr>
                <w:spacing w:val="-4"/>
                <w:sz w:val="24"/>
                <w:szCs w:val="24"/>
              </w:rPr>
              <w:t xml:space="preserve">Героїв </w:t>
            </w:r>
            <w:r w:rsidRPr="00C60524">
              <w:rPr>
                <w:sz w:val="24"/>
                <w:szCs w:val="24"/>
              </w:rPr>
              <w:t>Радянського Союзу, Героїв</w:t>
            </w:r>
            <w:r w:rsidRPr="00C60524">
              <w:rPr>
                <w:spacing w:val="-6"/>
                <w:sz w:val="24"/>
                <w:szCs w:val="24"/>
              </w:rPr>
              <w:t xml:space="preserve"> </w:t>
            </w:r>
            <w:r w:rsidRPr="00C60524">
              <w:rPr>
                <w:sz w:val="24"/>
                <w:szCs w:val="24"/>
              </w:rPr>
              <w:t>України;</w:t>
            </w:r>
          </w:p>
          <w:p w14:paraId="5C3E4DA0" w14:textId="77777777" w:rsidR="00B2317A" w:rsidRPr="00C60524" w:rsidRDefault="00B2317A" w:rsidP="009A3C65">
            <w:pPr>
              <w:pStyle w:val="TableParagraph"/>
              <w:tabs>
                <w:tab w:val="left" w:pos="1424"/>
                <w:tab w:val="left" w:pos="2522"/>
                <w:tab w:val="left" w:pos="3953"/>
                <w:tab w:val="left" w:pos="4457"/>
              </w:tabs>
              <w:ind w:right="98" w:firstLine="316"/>
              <w:jc w:val="both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приділення</w:t>
            </w:r>
            <w:r w:rsidRPr="00C60524">
              <w:rPr>
                <w:sz w:val="24"/>
                <w:szCs w:val="24"/>
              </w:rPr>
              <w:tab/>
              <w:t xml:space="preserve">особливої </w:t>
            </w:r>
            <w:r w:rsidRPr="00C60524">
              <w:rPr>
                <w:spacing w:val="-5"/>
                <w:sz w:val="24"/>
                <w:szCs w:val="24"/>
              </w:rPr>
              <w:t xml:space="preserve">уваги </w:t>
            </w:r>
            <w:r w:rsidRPr="00C60524">
              <w:rPr>
                <w:sz w:val="24"/>
                <w:szCs w:val="24"/>
              </w:rPr>
              <w:t>вирішенню проблем, з якими звертаються ветерани війни та праці, інваліди, непрацездатні особ</w:t>
            </w:r>
            <w:r w:rsidR="00852E79" w:rsidRPr="00C60524">
              <w:rPr>
                <w:sz w:val="24"/>
                <w:szCs w:val="24"/>
              </w:rPr>
              <w:t xml:space="preserve">и та особи, які </w:t>
            </w:r>
            <w:r w:rsidRPr="00C60524">
              <w:rPr>
                <w:sz w:val="24"/>
                <w:szCs w:val="24"/>
              </w:rPr>
              <w:t xml:space="preserve">постраждали </w:t>
            </w:r>
            <w:r w:rsidRPr="00C60524">
              <w:rPr>
                <w:spacing w:val="-3"/>
                <w:sz w:val="24"/>
                <w:szCs w:val="24"/>
              </w:rPr>
              <w:t xml:space="preserve">внаслідок </w:t>
            </w:r>
            <w:r w:rsidRPr="00C60524">
              <w:rPr>
                <w:sz w:val="24"/>
                <w:szCs w:val="24"/>
              </w:rPr>
              <w:t>Чорнобильської катастрофи, багатодітні сім’ї, одинокі матері, інші особи, які потребують соціального захисту</w:t>
            </w:r>
            <w:r w:rsidRPr="00C60524">
              <w:rPr>
                <w:spacing w:val="17"/>
                <w:sz w:val="24"/>
                <w:szCs w:val="24"/>
              </w:rPr>
              <w:t xml:space="preserve"> </w:t>
            </w:r>
            <w:r w:rsidRPr="00C60524">
              <w:rPr>
                <w:sz w:val="24"/>
                <w:szCs w:val="24"/>
              </w:rPr>
              <w:t>та підтримки</w:t>
            </w:r>
          </w:p>
        </w:tc>
        <w:tc>
          <w:tcPr>
            <w:tcW w:w="1417" w:type="dxa"/>
          </w:tcPr>
          <w:p w14:paraId="5D34DDAC" w14:textId="77777777" w:rsidR="00B2317A" w:rsidRPr="00C60524" w:rsidRDefault="00B2317A" w:rsidP="009A3C65">
            <w:pPr>
              <w:pStyle w:val="TableParagraph"/>
              <w:ind w:left="141" w:right="132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Постійно</w:t>
            </w:r>
          </w:p>
        </w:tc>
        <w:tc>
          <w:tcPr>
            <w:tcW w:w="1984" w:type="dxa"/>
          </w:tcPr>
          <w:p w14:paraId="5D7746E2" w14:textId="77777777" w:rsidR="000742F1" w:rsidRPr="00C60524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Керівники структурних підрозділів управління освіти,</w:t>
            </w:r>
          </w:p>
          <w:p w14:paraId="43E745B6" w14:textId="77777777" w:rsidR="000742F1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 xml:space="preserve"> закладів освіти</w:t>
            </w:r>
            <w:r>
              <w:rPr>
                <w:sz w:val="24"/>
                <w:szCs w:val="24"/>
              </w:rPr>
              <w:t>,</w:t>
            </w:r>
          </w:p>
          <w:p w14:paraId="4E3B136D" w14:textId="1A6A2964" w:rsidR="00B2317A" w:rsidRPr="00C60524" w:rsidRDefault="000742F1" w:rsidP="000742F1">
            <w:pPr>
              <w:pStyle w:val="TableParagraph"/>
              <w:tabs>
                <w:tab w:val="left" w:pos="1248"/>
                <w:tab w:val="left" w:pos="1584"/>
              </w:tabs>
              <w:ind w:left="147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ІРЦ, ЦПРПП</w:t>
            </w:r>
          </w:p>
        </w:tc>
      </w:tr>
      <w:tr w:rsidR="00B2317A" w:rsidRPr="00C60524" w14:paraId="51397F80" w14:textId="77777777" w:rsidTr="00C60524">
        <w:trPr>
          <w:trHeight w:val="983"/>
        </w:trPr>
        <w:tc>
          <w:tcPr>
            <w:tcW w:w="607" w:type="dxa"/>
          </w:tcPr>
          <w:p w14:paraId="7F62A0A2" w14:textId="77777777" w:rsidR="00B2317A" w:rsidRPr="00C60524" w:rsidRDefault="00B2317A" w:rsidP="009A3C6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5</w:t>
            </w:r>
          </w:p>
        </w:tc>
        <w:tc>
          <w:tcPr>
            <w:tcW w:w="5398" w:type="dxa"/>
          </w:tcPr>
          <w:p w14:paraId="05B961D0" w14:textId="4F6A3CC7" w:rsidR="00B2317A" w:rsidRPr="00C60524" w:rsidRDefault="00B2317A" w:rsidP="009A3C65">
            <w:pPr>
              <w:pStyle w:val="TableParagraph"/>
              <w:tabs>
                <w:tab w:val="left" w:pos="3088"/>
              </w:tabs>
              <w:ind w:right="98"/>
              <w:jc w:val="both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 xml:space="preserve">Здійснювати контроль за забезпеченням кваліфікованого, </w:t>
            </w:r>
            <w:r w:rsidRPr="00C60524">
              <w:rPr>
                <w:spacing w:val="-1"/>
                <w:sz w:val="24"/>
                <w:szCs w:val="24"/>
              </w:rPr>
              <w:t xml:space="preserve">неупередженого, </w:t>
            </w:r>
            <w:r w:rsidRPr="00C60524">
              <w:rPr>
                <w:sz w:val="24"/>
                <w:szCs w:val="24"/>
              </w:rPr>
              <w:t>об’єктивного та своєчасного розгляду звернень громадян, оперативного вирішення порушених у них питань, задоволенням законних вимог заявників, реальним поновленням порушених конституційних прав та запобіганням у подальшому таких порушень</w:t>
            </w:r>
            <w:r w:rsidR="00A1608E" w:rsidRPr="00C60524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3EA1EE3" w14:textId="77777777" w:rsidR="00B2317A" w:rsidRPr="00C60524" w:rsidRDefault="00B2317A" w:rsidP="009A3C65">
            <w:pPr>
              <w:pStyle w:val="TableParagraph"/>
              <w:ind w:left="141" w:right="132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Постійно</w:t>
            </w:r>
          </w:p>
        </w:tc>
        <w:tc>
          <w:tcPr>
            <w:tcW w:w="1984" w:type="dxa"/>
          </w:tcPr>
          <w:p w14:paraId="475D1748" w14:textId="77777777" w:rsidR="000742F1" w:rsidRPr="00C60524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Керівники структурних підрозділів управління освіти,</w:t>
            </w:r>
          </w:p>
          <w:p w14:paraId="5952F3E8" w14:textId="77777777" w:rsidR="000742F1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 xml:space="preserve"> закладів освіти</w:t>
            </w:r>
            <w:r>
              <w:rPr>
                <w:sz w:val="24"/>
                <w:szCs w:val="24"/>
              </w:rPr>
              <w:t>,</w:t>
            </w:r>
          </w:p>
          <w:p w14:paraId="6B41AA91" w14:textId="5E63E172" w:rsidR="00B2317A" w:rsidRPr="00C60524" w:rsidRDefault="000742F1" w:rsidP="000742F1">
            <w:pPr>
              <w:pStyle w:val="TableParagraph"/>
              <w:tabs>
                <w:tab w:val="left" w:pos="1248"/>
                <w:tab w:val="left" w:pos="1584"/>
              </w:tabs>
              <w:spacing w:before="3"/>
              <w:ind w:left="147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ІРЦ, ЦПРПП</w:t>
            </w:r>
          </w:p>
        </w:tc>
      </w:tr>
      <w:tr w:rsidR="00DE322B" w:rsidRPr="00C60524" w14:paraId="3D3E5CB0" w14:textId="77777777" w:rsidTr="00C60524">
        <w:trPr>
          <w:trHeight w:val="983"/>
        </w:trPr>
        <w:tc>
          <w:tcPr>
            <w:tcW w:w="607" w:type="dxa"/>
          </w:tcPr>
          <w:p w14:paraId="43F313B3" w14:textId="236945CB" w:rsidR="00DE322B" w:rsidRPr="00C60524" w:rsidRDefault="00506874" w:rsidP="009A3C6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6.</w:t>
            </w:r>
          </w:p>
        </w:tc>
        <w:tc>
          <w:tcPr>
            <w:tcW w:w="5398" w:type="dxa"/>
          </w:tcPr>
          <w:p w14:paraId="5F478D1F" w14:textId="288287A1" w:rsidR="00DE322B" w:rsidRPr="00C60524" w:rsidRDefault="00DE322B" w:rsidP="00447A87">
            <w:pPr>
              <w:pStyle w:val="TableParagraph"/>
              <w:tabs>
                <w:tab w:val="left" w:pos="2632"/>
                <w:tab w:val="left" w:pos="3973"/>
              </w:tabs>
              <w:ind w:right="98"/>
              <w:jc w:val="both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 xml:space="preserve">Забезпечити належне виконання вимог постанови Кабінету Міністрів України від 14 квітня1997 року №348 «Про </w:t>
            </w:r>
            <w:r w:rsidRPr="00C60524">
              <w:rPr>
                <w:spacing w:val="-2"/>
                <w:sz w:val="24"/>
                <w:szCs w:val="24"/>
              </w:rPr>
              <w:t xml:space="preserve">затвердження </w:t>
            </w:r>
            <w:r w:rsidRPr="00C60524">
              <w:rPr>
                <w:sz w:val="24"/>
                <w:szCs w:val="24"/>
              </w:rPr>
              <w:t>Інструкції з діловодства</w:t>
            </w:r>
            <w:r w:rsidRPr="00C60524">
              <w:rPr>
                <w:spacing w:val="14"/>
                <w:sz w:val="24"/>
                <w:szCs w:val="24"/>
              </w:rPr>
              <w:t xml:space="preserve"> </w:t>
            </w:r>
            <w:r w:rsidRPr="00C60524">
              <w:rPr>
                <w:sz w:val="24"/>
                <w:szCs w:val="24"/>
              </w:rPr>
              <w:t>за</w:t>
            </w:r>
            <w:r w:rsidRPr="00C60524">
              <w:rPr>
                <w:spacing w:val="51"/>
                <w:sz w:val="24"/>
                <w:szCs w:val="24"/>
              </w:rPr>
              <w:t xml:space="preserve"> </w:t>
            </w:r>
            <w:r w:rsidRPr="00C60524">
              <w:rPr>
                <w:sz w:val="24"/>
                <w:szCs w:val="24"/>
              </w:rPr>
              <w:t>зверненнями громадян в органах державної</w:t>
            </w:r>
            <w:r w:rsidRPr="00C60524">
              <w:rPr>
                <w:spacing w:val="29"/>
                <w:sz w:val="24"/>
                <w:szCs w:val="24"/>
              </w:rPr>
              <w:t xml:space="preserve"> </w:t>
            </w:r>
            <w:r w:rsidRPr="00C60524">
              <w:rPr>
                <w:sz w:val="24"/>
                <w:szCs w:val="24"/>
              </w:rPr>
              <w:t>влади</w:t>
            </w:r>
            <w:r w:rsidRPr="00C60524">
              <w:rPr>
                <w:spacing w:val="23"/>
                <w:sz w:val="24"/>
                <w:szCs w:val="24"/>
              </w:rPr>
              <w:t xml:space="preserve"> </w:t>
            </w:r>
            <w:r w:rsidRPr="00C60524">
              <w:rPr>
                <w:sz w:val="24"/>
                <w:szCs w:val="24"/>
              </w:rPr>
              <w:t>і місцевого</w:t>
            </w:r>
            <w:r w:rsidRPr="00C60524">
              <w:rPr>
                <w:spacing w:val="25"/>
                <w:sz w:val="24"/>
                <w:szCs w:val="24"/>
              </w:rPr>
              <w:t xml:space="preserve"> </w:t>
            </w:r>
            <w:r w:rsidRPr="00C60524">
              <w:rPr>
                <w:sz w:val="24"/>
                <w:szCs w:val="24"/>
              </w:rPr>
              <w:t>самоврядування,</w:t>
            </w:r>
            <w:r w:rsidRPr="00C60524">
              <w:rPr>
                <w:spacing w:val="24"/>
                <w:sz w:val="24"/>
                <w:szCs w:val="24"/>
              </w:rPr>
              <w:t xml:space="preserve"> </w:t>
            </w:r>
            <w:r w:rsidRPr="00C60524">
              <w:rPr>
                <w:sz w:val="24"/>
                <w:szCs w:val="24"/>
              </w:rPr>
              <w:t>об’єднаннях громадян, на підприємствах,</w:t>
            </w:r>
            <w:r w:rsidRPr="00C60524">
              <w:rPr>
                <w:spacing w:val="26"/>
                <w:sz w:val="24"/>
                <w:szCs w:val="24"/>
              </w:rPr>
              <w:t xml:space="preserve"> </w:t>
            </w:r>
            <w:r w:rsidRPr="00C60524">
              <w:rPr>
                <w:sz w:val="24"/>
                <w:szCs w:val="24"/>
              </w:rPr>
              <w:t>в</w:t>
            </w:r>
            <w:r w:rsidRPr="00C60524">
              <w:rPr>
                <w:spacing w:val="7"/>
                <w:sz w:val="24"/>
                <w:szCs w:val="24"/>
              </w:rPr>
              <w:t xml:space="preserve"> </w:t>
            </w:r>
            <w:r w:rsidRPr="00C60524">
              <w:rPr>
                <w:sz w:val="24"/>
                <w:szCs w:val="24"/>
              </w:rPr>
              <w:t>установах, організаціях незалежно від</w:t>
            </w:r>
            <w:r w:rsidRPr="00C60524">
              <w:rPr>
                <w:sz w:val="24"/>
                <w:szCs w:val="24"/>
              </w:rPr>
              <w:tab/>
            </w:r>
            <w:r w:rsidRPr="00C60524">
              <w:rPr>
                <w:spacing w:val="-5"/>
                <w:sz w:val="24"/>
                <w:szCs w:val="24"/>
              </w:rPr>
              <w:t xml:space="preserve">форм </w:t>
            </w:r>
            <w:r w:rsidRPr="00C60524">
              <w:rPr>
                <w:sz w:val="24"/>
                <w:szCs w:val="24"/>
              </w:rPr>
              <w:t>власності, в засобах</w:t>
            </w:r>
            <w:r w:rsidRPr="00C60524">
              <w:rPr>
                <w:spacing w:val="-14"/>
                <w:sz w:val="24"/>
                <w:szCs w:val="24"/>
              </w:rPr>
              <w:t xml:space="preserve"> </w:t>
            </w:r>
            <w:r w:rsidRPr="00C60524">
              <w:rPr>
                <w:sz w:val="24"/>
                <w:szCs w:val="24"/>
              </w:rPr>
              <w:t>масової</w:t>
            </w:r>
            <w:r w:rsidRPr="00C60524">
              <w:rPr>
                <w:spacing w:val="-4"/>
                <w:sz w:val="24"/>
                <w:szCs w:val="24"/>
              </w:rPr>
              <w:t xml:space="preserve"> </w:t>
            </w:r>
            <w:r w:rsidR="00447A87" w:rsidRPr="00C60524">
              <w:rPr>
                <w:sz w:val="24"/>
                <w:szCs w:val="24"/>
              </w:rPr>
              <w:t>інформації»</w:t>
            </w:r>
          </w:p>
        </w:tc>
        <w:tc>
          <w:tcPr>
            <w:tcW w:w="1417" w:type="dxa"/>
          </w:tcPr>
          <w:p w14:paraId="56FDC8F5" w14:textId="77777777" w:rsidR="00DE322B" w:rsidRPr="00C60524" w:rsidRDefault="00DE322B" w:rsidP="009A3C65">
            <w:pPr>
              <w:pStyle w:val="TableParagraph"/>
              <w:ind w:left="141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39BA35E" w14:textId="700658E6" w:rsidR="00447A87" w:rsidRPr="00C60524" w:rsidRDefault="00447A87" w:rsidP="00C60524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Секретар керівника,</w:t>
            </w:r>
          </w:p>
          <w:p w14:paraId="24121093" w14:textId="77777777" w:rsidR="000742F1" w:rsidRPr="00C60524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Керівники структурних підрозділів управління освіти,</w:t>
            </w:r>
          </w:p>
          <w:p w14:paraId="64129345" w14:textId="77777777" w:rsidR="000742F1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 xml:space="preserve"> закладів освіти</w:t>
            </w:r>
            <w:r>
              <w:rPr>
                <w:sz w:val="24"/>
                <w:szCs w:val="24"/>
              </w:rPr>
              <w:t>,</w:t>
            </w:r>
          </w:p>
          <w:p w14:paraId="61135204" w14:textId="37A89CED" w:rsidR="00DE322B" w:rsidRPr="00C60524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ІРЦ, ЦПРПП</w:t>
            </w:r>
          </w:p>
        </w:tc>
      </w:tr>
      <w:tr w:rsidR="00B2317A" w:rsidRPr="00C60524" w14:paraId="73FEFF7A" w14:textId="77777777" w:rsidTr="00C60524">
        <w:trPr>
          <w:trHeight w:val="418"/>
        </w:trPr>
        <w:tc>
          <w:tcPr>
            <w:tcW w:w="607" w:type="dxa"/>
          </w:tcPr>
          <w:p w14:paraId="25DD3109" w14:textId="67A08FF9" w:rsidR="00B2317A" w:rsidRPr="00C60524" w:rsidRDefault="00506874" w:rsidP="009A3C6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7</w:t>
            </w:r>
            <w:r w:rsidR="001D1418" w:rsidRPr="00C60524">
              <w:rPr>
                <w:sz w:val="24"/>
                <w:szCs w:val="24"/>
              </w:rPr>
              <w:t>.</w:t>
            </w:r>
          </w:p>
        </w:tc>
        <w:tc>
          <w:tcPr>
            <w:tcW w:w="5398" w:type="dxa"/>
          </w:tcPr>
          <w:p w14:paraId="31AEF073" w14:textId="77777777" w:rsidR="00B2317A" w:rsidRPr="00C60524" w:rsidRDefault="00B2317A" w:rsidP="009A3C65">
            <w:pPr>
              <w:pStyle w:val="TableParagraph"/>
              <w:ind w:right="35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Аналізувати та узагальнювати питання, що порушуються у зверненнях громадян,</w:t>
            </w:r>
          </w:p>
          <w:p w14:paraId="1F4B3EE0" w14:textId="77777777" w:rsidR="00B2317A" w:rsidRPr="00C60524" w:rsidRDefault="00B2317A" w:rsidP="009A3C65">
            <w:pPr>
              <w:pStyle w:val="TableParagraph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особливо повторних, виявляти причини, що їх породжують та за результатами такого аналізу вносити в установленому порядку пропозиції щодо розв’язання найбільш актуальних проблем</w:t>
            </w:r>
          </w:p>
        </w:tc>
        <w:tc>
          <w:tcPr>
            <w:tcW w:w="1417" w:type="dxa"/>
          </w:tcPr>
          <w:p w14:paraId="24B7DBB6" w14:textId="77777777" w:rsidR="00B2317A" w:rsidRPr="00C60524" w:rsidRDefault="00B2317A" w:rsidP="009A3C65">
            <w:pPr>
              <w:pStyle w:val="TableParagraph"/>
              <w:ind w:left="141" w:right="132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Постійно</w:t>
            </w:r>
          </w:p>
        </w:tc>
        <w:tc>
          <w:tcPr>
            <w:tcW w:w="1984" w:type="dxa"/>
          </w:tcPr>
          <w:p w14:paraId="3BDFD0B5" w14:textId="77777777" w:rsidR="000742F1" w:rsidRPr="00C60524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Керівники структурних підрозділів управління освіти,</w:t>
            </w:r>
          </w:p>
          <w:p w14:paraId="145670B8" w14:textId="77777777" w:rsidR="000742F1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 xml:space="preserve"> закладів освіти</w:t>
            </w:r>
            <w:r>
              <w:rPr>
                <w:sz w:val="24"/>
                <w:szCs w:val="24"/>
              </w:rPr>
              <w:t>,</w:t>
            </w:r>
          </w:p>
          <w:p w14:paraId="616ED56F" w14:textId="532F08D3" w:rsidR="00B2317A" w:rsidRPr="00C60524" w:rsidRDefault="000742F1" w:rsidP="000742F1">
            <w:pPr>
              <w:pStyle w:val="TableParagraph"/>
              <w:tabs>
                <w:tab w:val="left" w:pos="1558"/>
              </w:tabs>
              <w:spacing w:before="3"/>
              <w:ind w:left="147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ІРЦ, ЦПРПП</w:t>
            </w:r>
          </w:p>
        </w:tc>
      </w:tr>
      <w:tr w:rsidR="00447A87" w:rsidRPr="00C60524" w14:paraId="5AC48BB5" w14:textId="77777777" w:rsidTr="00C60524">
        <w:trPr>
          <w:trHeight w:val="418"/>
        </w:trPr>
        <w:tc>
          <w:tcPr>
            <w:tcW w:w="607" w:type="dxa"/>
          </w:tcPr>
          <w:p w14:paraId="0723061E" w14:textId="066FFB71" w:rsidR="00447A87" w:rsidRPr="00C60524" w:rsidRDefault="00506874" w:rsidP="00447A8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8.</w:t>
            </w:r>
          </w:p>
        </w:tc>
        <w:tc>
          <w:tcPr>
            <w:tcW w:w="5398" w:type="dxa"/>
          </w:tcPr>
          <w:p w14:paraId="65AE59C7" w14:textId="03340482" w:rsidR="00447A87" w:rsidRPr="00C60524" w:rsidRDefault="00447A87" w:rsidP="00447A87">
            <w:pPr>
              <w:pStyle w:val="TableParagraph"/>
              <w:ind w:right="35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 xml:space="preserve">Спрямовувати свою </w:t>
            </w:r>
            <w:proofErr w:type="spellStart"/>
            <w:r w:rsidRPr="00C60524">
              <w:rPr>
                <w:sz w:val="24"/>
                <w:szCs w:val="24"/>
              </w:rPr>
              <w:t>дiяльність</w:t>
            </w:r>
            <w:proofErr w:type="spellEnd"/>
            <w:r w:rsidRPr="00C60524">
              <w:rPr>
                <w:sz w:val="24"/>
                <w:szCs w:val="24"/>
              </w:rPr>
              <w:t xml:space="preserve"> на забезпечення оперативного розгляду звернень, що </w:t>
            </w:r>
            <w:proofErr w:type="spellStart"/>
            <w:r w:rsidRPr="00C60524">
              <w:rPr>
                <w:sz w:val="24"/>
                <w:szCs w:val="24"/>
              </w:rPr>
              <w:t>надiйшли</w:t>
            </w:r>
            <w:proofErr w:type="spellEnd"/>
            <w:r w:rsidRPr="00C60524">
              <w:rPr>
                <w:sz w:val="24"/>
                <w:szCs w:val="24"/>
              </w:rPr>
              <w:t xml:space="preserve"> на урядову телефонну «гарячу </w:t>
            </w:r>
            <w:proofErr w:type="spellStart"/>
            <w:r w:rsidRPr="00C60524">
              <w:rPr>
                <w:sz w:val="24"/>
                <w:szCs w:val="24"/>
              </w:rPr>
              <w:t>лiнiю</w:t>
            </w:r>
            <w:proofErr w:type="spellEnd"/>
            <w:r w:rsidRPr="00C60524">
              <w:rPr>
                <w:sz w:val="24"/>
                <w:szCs w:val="24"/>
              </w:rPr>
              <w:t xml:space="preserve">», та вжиття </w:t>
            </w:r>
            <w:proofErr w:type="spellStart"/>
            <w:r w:rsidRPr="00C60524">
              <w:rPr>
                <w:sz w:val="24"/>
                <w:szCs w:val="24"/>
              </w:rPr>
              <w:lastRenderedPageBreak/>
              <w:t>заходiв</w:t>
            </w:r>
            <w:proofErr w:type="spellEnd"/>
            <w:r w:rsidRPr="00C60524">
              <w:rPr>
                <w:sz w:val="24"/>
                <w:szCs w:val="24"/>
              </w:rPr>
              <w:t xml:space="preserve"> для </w:t>
            </w:r>
            <w:proofErr w:type="spellStart"/>
            <w:r w:rsidRPr="00C60524">
              <w:rPr>
                <w:sz w:val="24"/>
                <w:szCs w:val="24"/>
              </w:rPr>
              <w:t>вирiшення</w:t>
            </w:r>
            <w:proofErr w:type="spellEnd"/>
            <w:r w:rsidRPr="00C60524">
              <w:rPr>
                <w:sz w:val="24"/>
                <w:szCs w:val="24"/>
              </w:rPr>
              <w:t xml:space="preserve"> порушених у них питань i задоволення законних прав та </w:t>
            </w:r>
            <w:proofErr w:type="spellStart"/>
            <w:r w:rsidRPr="00C60524">
              <w:rPr>
                <w:sz w:val="24"/>
                <w:szCs w:val="24"/>
              </w:rPr>
              <w:t>iнтepeciв</w:t>
            </w:r>
            <w:proofErr w:type="spellEnd"/>
            <w:r w:rsidRPr="00C60524">
              <w:rPr>
                <w:sz w:val="24"/>
                <w:szCs w:val="24"/>
              </w:rPr>
              <w:t xml:space="preserve"> </w:t>
            </w:r>
            <w:proofErr w:type="spellStart"/>
            <w:r w:rsidRPr="00C60524">
              <w:rPr>
                <w:sz w:val="24"/>
                <w:szCs w:val="24"/>
              </w:rPr>
              <w:t>заявникiв</w:t>
            </w:r>
            <w:proofErr w:type="spellEnd"/>
          </w:p>
        </w:tc>
        <w:tc>
          <w:tcPr>
            <w:tcW w:w="1417" w:type="dxa"/>
          </w:tcPr>
          <w:p w14:paraId="6CB71FED" w14:textId="26F97A94" w:rsidR="00447A87" w:rsidRPr="00C60524" w:rsidRDefault="00447A87" w:rsidP="00447A87">
            <w:pPr>
              <w:pStyle w:val="TableParagraph"/>
              <w:ind w:left="141" w:right="132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1984" w:type="dxa"/>
          </w:tcPr>
          <w:p w14:paraId="18ACA841" w14:textId="77777777" w:rsidR="000742F1" w:rsidRPr="00C60524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 xml:space="preserve">Керівники структурних підрозділів </w:t>
            </w:r>
            <w:r w:rsidRPr="00C60524">
              <w:rPr>
                <w:sz w:val="24"/>
                <w:szCs w:val="24"/>
              </w:rPr>
              <w:lastRenderedPageBreak/>
              <w:t>управління освіти,</w:t>
            </w:r>
          </w:p>
          <w:p w14:paraId="32BF7D49" w14:textId="77777777" w:rsidR="000742F1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 xml:space="preserve"> закладів освіти</w:t>
            </w:r>
            <w:r>
              <w:rPr>
                <w:sz w:val="24"/>
                <w:szCs w:val="24"/>
              </w:rPr>
              <w:t>,</w:t>
            </w:r>
          </w:p>
          <w:p w14:paraId="4850B1DF" w14:textId="773631C8" w:rsidR="00447A87" w:rsidRPr="00C60524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ІРЦ, ЦПРПП</w:t>
            </w:r>
          </w:p>
        </w:tc>
      </w:tr>
      <w:tr w:rsidR="00447A87" w:rsidRPr="00C60524" w14:paraId="06DCEB6B" w14:textId="77777777" w:rsidTr="00C60524">
        <w:trPr>
          <w:trHeight w:val="418"/>
        </w:trPr>
        <w:tc>
          <w:tcPr>
            <w:tcW w:w="607" w:type="dxa"/>
          </w:tcPr>
          <w:p w14:paraId="1DB6A541" w14:textId="5804128B" w:rsidR="00447A87" w:rsidRPr="00C60524" w:rsidRDefault="00506874" w:rsidP="00447A8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398" w:type="dxa"/>
          </w:tcPr>
          <w:p w14:paraId="02EE7C18" w14:textId="59CB97E0" w:rsidR="00447A87" w:rsidRPr="00C60524" w:rsidRDefault="00447A87" w:rsidP="00447A87">
            <w:pPr>
              <w:pStyle w:val="TableParagraph"/>
              <w:ind w:right="35"/>
              <w:rPr>
                <w:sz w:val="24"/>
                <w:szCs w:val="24"/>
              </w:rPr>
            </w:pPr>
            <w:proofErr w:type="spellStart"/>
            <w:r w:rsidRPr="00C60524">
              <w:rPr>
                <w:sz w:val="24"/>
                <w:szCs w:val="24"/>
              </w:rPr>
              <w:t>Здiйснювати</w:t>
            </w:r>
            <w:proofErr w:type="spellEnd"/>
            <w:r w:rsidRPr="00C60524">
              <w:rPr>
                <w:sz w:val="24"/>
                <w:szCs w:val="24"/>
              </w:rPr>
              <w:t xml:space="preserve"> моніторинг за розглядом звернень громадян у закладах освіти</w:t>
            </w:r>
          </w:p>
        </w:tc>
        <w:tc>
          <w:tcPr>
            <w:tcW w:w="1417" w:type="dxa"/>
          </w:tcPr>
          <w:p w14:paraId="121B5128" w14:textId="59DCDC12" w:rsidR="00447A87" w:rsidRPr="00C60524" w:rsidRDefault="00447A87" w:rsidP="00447A87">
            <w:pPr>
              <w:pStyle w:val="TableParagraph"/>
              <w:ind w:left="141" w:right="132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Згідно з графіком</w:t>
            </w:r>
          </w:p>
        </w:tc>
        <w:tc>
          <w:tcPr>
            <w:tcW w:w="1984" w:type="dxa"/>
          </w:tcPr>
          <w:p w14:paraId="3D0513FF" w14:textId="75617DE0" w:rsidR="00447A87" w:rsidRPr="00C60524" w:rsidRDefault="00447A87" w:rsidP="00C60524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Працівники відділу організаційно-кадрової роботи управління освіти</w:t>
            </w:r>
          </w:p>
        </w:tc>
      </w:tr>
      <w:tr w:rsidR="001D1418" w:rsidRPr="00C60524" w14:paraId="57096311" w14:textId="77777777" w:rsidTr="00C60524">
        <w:trPr>
          <w:trHeight w:val="983"/>
        </w:trPr>
        <w:tc>
          <w:tcPr>
            <w:tcW w:w="607" w:type="dxa"/>
          </w:tcPr>
          <w:p w14:paraId="6F100AE2" w14:textId="3115E4F3" w:rsidR="001D1418" w:rsidRPr="00C60524" w:rsidRDefault="00506874" w:rsidP="009A3C6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10</w:t>
            </w:r>
            <w:r w:rsidR="001D1418" w:rsidRPr="00C60524">
              <w:rPr>
                <w:sz w:val="24"/>
                <w:szCs w:val="24"/>
              </w:rPr>
              <w:t>.</w:t>
            </w:r>
          </w:p>
        </w:tc>
        <w:tc>
          <w:tcPr>
            <w:tcW w:w="5398" w:type="dxa"/>
          </w:tcPr>
          <w:p w14:paraId="557E6148" w14:textId="73C48692" w:rsidR="001D1418" w:rsidRPr="00C60524" w:rsidRDefault="001D1418" w:rsidP="009A3C65">
            <w:pPr>
              <w:pStyle w:val="TableParagraph"/>
              <w:ind w:right="35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Забезпечити висвітлення</w:t>
            </w:r>
            <w:r w:rsidR="00506874" w:rsidRPr="00C60524">
              <w:rPr>
                <w:sz w:val="24"/>
                <w:szCs w:val="24"/>
              </w:rPr>
              <w:t xml:space="preserve"> на офіційних </w:t>
            </w:r>
            <w:proofErr w:type="spellStart"/>
            <w:r w:rsidR="00506874" w:rsidRPr="00C60524">
              <w:rPr>
                <w:sz w:val="24"/>
                <w:szCs w:val="24"/>
              </w:rPr>
              <w:t>вебсайтах</w:t>
            </w:r>
            <w:proofErr w:type="spellEnd"/>
            <w:r w:rsidR="00506874" w:rsidRPr="00C60524">
              <w:rPr>
                <w:sz w:val="24"/>
                <w:szCs w:val="24"/>
              </w:rPr>
              <w:t xml:space="preserve"> матеріалів</w:t>
            </w:r>
            <w:r w:rsidRPr="00C60524">
              <w:rPr>
                <w:sz w:val="24"/>
                <w:szCs w:val="24"/>
              </w:rPr>
              <w:t xml:space="preserve"> щодо організації роботи зі зверненнями громадян</w:t>
            </w:r>
            <w:r w:rsidR="00506874" w:rsidRPr="00C60524">
              <w:rPr>
                <w:sz w:val="24"/>
                <w:szCs w:val="24"/>
              </w:rPr>
              <w:t>, графіку особистих прийомів громадян</w:t>
            </w:r>
          </w:p>
        </w:tc>
        <w:tc>
          <w:tcPr>
            <w:tcW w:w="1417" w:type="dxa"/>
          </w:tcPr>
          <w:p w14:paraId="6C66F79F" w14:textId="0A4EEDE9" w:rsidR="001D1418" w:rsidRPr="00C60524" w:rsidRDefault="00004B0F" w:rsidP="009A3C65">
            <w:pPr>
              <w:pStyle w:val="TableParagraph"/>
              <w:ind w:left="0" w:right="132"/>
              <w:jc w:val="center"/>
              <w:rPr>
                <w:sz w:val="24"/>
                <w:szCs w:val="24"/>
              </w:rPr>
            </w:pPr>
            <w:proofErr w:type="spellStart"/>
            <w:r w:rsidRPr="00C60524">
              <w:rPr>
                <w:sz w:val="24"/>
                <w:szCs w:val="24"/>
              </w:rPr>
              <w:t>Щопівроку</w:t>
            </w:r>
            <w:proofErr w:type="spellEnd"/>
          </w:p>
        </w:tc>
        <w:tc>
          <w:tcPr>
            <w:tcW w:w="1984" w:type="dxa"/>
          </w:tcPr>
          <w:p w14:paraId="561689EA" w14:textId="77777777" w:rsidR="001D1418" w:rsidRPr="00C60524" w:rsidRDefault="00004B0F" w:rsidP="00C60524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>Начальник відділу організаційно-кадрової роботи управління освіти</w:t>
            </w:r>
            <w:r w:rsidR="00506874" w:rsidRPr="00C60524">
              <w:rPr>
                <w:sz w:val="24"/>
                <w:szCs w:val="24"/>
              </w:rPr>
              <w:t>,</w:t>
            </w:r>
          </w:p>
          <w:p w14:paraId="052B1C7C" w14:textId="2374F52A" w:rsidR="000742F1" w:rsidRPr="00C60524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керівники</w:t>
            </w:r>
          </w:p>
          <w:p w14:paraId="61F06815" w14:textId="77777777" w:rsidR="000742F1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 w:rsidRPr="00C60524">
              <w:rPr>
                <w:sz w:val="24"/>
                <w:szCs w:val="24"/>
              </w:rPr>
              <w:t xml:space="preserve"> закладів освіти</w:t>
            </w:r>
            <w:r>
              <w:rPr>
                <w:sz w:val="24"/>
                <w:szCs w:val="24"/>
              </w:rPr>
              <w:t>,</w:t>
            </w:r>
          </w:p>
          <w:p w14:paraId="45368141" w14:textId="5ED5DFD1" w:rsidR="00506874" w:rsidRPr="00C60524" w:rsidRDefault="000742F1" w:rsidP="000742F1">
            <w:pPr>
              <w:pStyle w:val="TableParagraph"/>
              <w:ind w:left="147" w:righ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ІРЦ, ЦПРПП</w:t>
            </w:r>
          </w:p>
        </w:tc>
      </w:tr>
    </w:tbl>
    <w:p w14:paraId="189BEAB3" w14:textId="01A543BA" w:rsidR="00852E79" w:rsidRDefault="00852E79" w:rsidP="009A3C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23E2EE" w14:textId="47C58C51" w:rsidR="00C60524" w:rsidRDefault="00C60524" w:rsidP="009A3C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A4EC27" w14:textId="520436C9" w:rsidR="00C60524" w:rsidRDefault="00C60524" w:rsidP="009A3C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B693B7" w14:textId="254D987E" w:rsidR="00C60524" w:rsidRDefault="00C60524" w:rsidP="009A3C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DFD86A" w14:textId="227E2EA8" w:rsidR="00C60524" w:rsidRDefault="00C60524" w:rsidP="009A3C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D095D5" w14:textId="2610EC10" w:rsidR="00C60524" w:rsidRDefault="00C60524" w:rsidP="009A3C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3CF9ED" w14:textId="284CEA51" w:rsidR="00C60524" w:rsidRDefault="00C60524" w:rsidP="009A3C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C5EA96" w14:textId="28C54912" w:rsidR="00C60524" w:rsidRDefault="00C60524" w:rsidP="009A3C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910371" w14:textId="5D3DDFF7" w:rsidR="00C60524" w:rsidRDefault="00C60524" w:rsidP="009A3C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C5DF5F" w14:textId="271714C8" w:rsidR="00C60524" w:rsidRDefault="00C60524" w:rsidP="009A3C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850B42" w14:textId="7A0DAB34" w:rsidR="00C60524" w:rsidRDefault="00C60524" w:rsidP="009A3C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6DEDFC" w14:textId="094FE5BF" w:rsidR="00C60524" w:rsidRDefault="00C60524" w:rsidP="009A3C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2D73FA" w14:textId="3FC72260" w:rsidR="00C60524" w:rsidRDefault="00C60524" w:rsidP="009A3C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7E8D92" w14:textId="730A0BED" w:rsidR="00C60524" w:rsidRDefault="00C60524" w:rsidP="009A3C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7886E5" w14:textId="21DBEC84" w:rsidR="00C60524" w:rsidRDefault="00C60524" w:rsidP="009A3C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0D37F5" w14:textId="4F2867BA" w:rsidR="00C60524" w:rsidRDefault="00C60524" w:rsidP="009A3C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202D79" w14:textId="597D722B" w:rsidR="00C60524" w:rsidRDefault="00C60524" w:rsidP="009A3C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91B516" w14:textId="3CDCE230" w:rsidR="00C60524" w:rsidRDefault="00C60524" w:rsidP="009A3C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5306D1" w14:textId="77777777" w:rsidR="00C60524" w:rsidRPr="00630F5A" w:rsidRDefault="00C60524" w:rsidP="00C60524">
      <w:pPr>
        <w:pStyle w:val="a8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30F5A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0D3986F3" w14:textId="77777777" w:rsidR="00C60524" w:rsidRPr="00630F5A" w:rsidRDefault="00C60524" w:rsidP="00C60524">
      <w:pPr>
        <w:pStyle w:val="a8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630F5A">
        <w:rPr>
          <w:rFonts w:ascii="Times New Roman" w:hAnsi="Times New Roman" w:cs="Times New Roman"/>
          <w:sz w:val="28"/>
          <w:szCs w:val="28"/>
          <w:lang w:val="uk-UA"/>
        </w:rPr>
        <w:t xml:space="preserve">Наказ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Pr="00630F5A">
        <w:rPr>
          <w:rFonts w:ascii="Times New Roman" w:hAnsi="Times New Roman" w:cs="Times New Roman"/>
          <w:sz w:val="28"/>
          <w:szCs w:val="28"/>
          <w:lang w:val="uk-UA"/>
        </w:rPr>
        <w:t>управління освіти виконавчого комітету міської ради</w:t>
      </w:r>
    </w:p>
    <w:p w14:paraId="72FAD80A" w14:textId="77777777" w:rsidR="00C60524" w:rsidRPr="00630F5A" w:rsidRDefault="00C60524" w:rsidP="00C60524">
      <w:pPr>
        <w:pStyle w:val="a8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 грудня </w:t>
      </w:r>
      <w:r w:rsidRPr="00630F5A">
        <w:rPr>
          <w:rFonts w:ascii="Times New Roman" w:hAnsi="Times New Roman" w:cs="Times New Roman"/>
          <w:sz w:val="28"/>
          <w:szCs w:val="28"/>
        </w:rPr>
        <w:t>202</w:t>
      </w:r>
      <w:r w:rsidRPr="00630F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30F5A">
        <w:rPr>
          <w:rFonts w:ascii="Times New Roman" w:hAnsi="Times New Roman" w:cs="Times New Roman"/>
          <w:sz w:val="28"/>
          <w:szCs w:val="28"/>
        </w:rPr>
        <w:t xml:space="preserve"> року № </w:t>
      </w:r>
      <w:r w:rsidRPr="00DE322B">
        <w:rPr>
          <w:rFonts w:ascii="Times New Roman" w:hAnsi="Times New Roman" w:cs="Times New Roman"/>
          <w:sz w:val="28"/>
          <w:szCs w:val="28"/>
          <w:lang w:val="uk-UA"/>
        </w:rPr>
        <w:t>188/2021-о</w:t>
      </w:r>
    </w:p>
    <w:p w14:paraId="2AB97CB2" w14:textId="77777777" w:rsidR="009A05F9" w:rsidRDefault="009A05F9" w:rsidP="00C60524">
      <w:pPr>
        <w:spacing w:after="0" w:line="240" w:lineRule="auto"/>
        <w:jc w:val="center"/>
        <w:rPr>
          <w:rFonts w:ascii="Times New Roman" w:hAnsi="Times New Roman" w:cs="Times New Roman"/>
          <w:color w:val="040404"/>
          <w:sz w:val="28"/>
          <w:szCs w:val="28"/>
          <w:lang w:val="uk-UA"/>
        </w:rPr>
      </w:pPr>
    </w:p>
    <w:p w14:paraId="6375CFBE" w14:textId="7C60DADE" w:rsidR="00C60524" w:rsidRDefault="00C60524" w:rsidP="00C60524">
      <w:pPr>
        <w:spacing w:after="0" w:line="240" w:lineRule="auto"/>
        <w:jc w:val="center"/>
        <w:rPr>
          <w:rFonts w:ascii="Times New Roman" w:hAnsi="Times New Roman" w:cs="Times New Roman"/>
          <w:color w:val="04040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40404"/>
          <w:sz w:val="28"/>
          <w:szCs w:val="28"/>
          <w:lang w:val="uk-UA"/>
        </w:rPr>
        <w:t>Графік</w:t>
      </w:r>
    </w:p>
    <w:p w14:paraId="1CD2F9E4" w14:textId="3F640F3A" w:rsidR="00C60524" w:rsidRDefault="00C60524" w:rsidP="00C60524">
      <w:pPr>
        <w:spacing w:after="0" w:line="240" w:lineRule="auto"/>
        <w:jc w:val="center"/>
        <w:rPr>
          <w:rFonts w:ascii="Times New Roman" w:hAnsi="Times New Roman" w:cs="Times New Roman"/>
          <w:color w:val="04040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40404"/>
          <w:sz w:val="28"/>
          <w:szCs w:val="28"/>
          <w:lang w:val="uk-UA"/>
        </w:rPr>
        <w:t>особистого прийому громадян працівниками управління освіти виконавчого комітету Старокостянтинівської міської ради, керівниками структурних підрозділів  управління освіти виконавчого комітету міської ради</w:t>
      </w:r>
    </w:p>
    <w:p w14:paraId="7CA9039A" w14:textId="7AFC1B7C" w:rsidR="00C60524" w:rsidRDefault="00C60524" w:rsidP="00C60524">
      <w:pPr>
        <w:spacing w:after="0" w:line="240" w:lineRule="auto"/>
        <w:jc w:val="center"/>
        <w:rPr>
          <w:rFonts w:ascii="Times New Roman" w:hAnsi="Times New Roman" w:cs="Times New Roman"/>
          <w:color w:val="040404"/>
          <w:sz w:val="28"/>
          <w:szCs w:val="28"/>
          <w:lang w:val="uk-UA"/>
        </w:rPr>
      </w:pPr>
    </w:p>
    <w:tbl>
      <w:tblPr>
        <w:tblStyle w:val="ab"/>
        <w:tblW w:w="9635" w:type="dxa"/>
        <w:tblLook w:val="04A0" w:firstRow="1" w:lastRow="0" w:firstColumn="1" w:lastColumn="0" w:noHBand="0" w:noVBand="1"/>
      </w:tblPr>
      <w:tblGrid>
        <w:gridCol w:w="3114"/>
        <w:gridCol w:w="3115"/>
        <w:gridCol w:w="3406"/>
      </w:tblGrid>
      <w:tr w:rsidR="00C60524" w14:paraId="39AB8A57" w14:textId="77777777" w:rsidTr="00664C92">
        <w:tc>
          <w:tcPr>
            <w:tcW w:w="3114" w:type="dxa"/>
          </w:tcPr>
          <w:p w14:paraId="65A71F04" w14:textId="1DD99951" w:rsidR="00C60524" w:rsidRDefault="00805C22" w:rsidP="00C60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Власне ім’я, ПРІЗВИЩЕ</w:t>
            </w:r>
          </w:p>
        </w:tc>
        <w:tc>
          <w:tcPr>
            <w:tcW w:w="3115" w:type="dxa"/>
          </w:tcPr>
          <w:p w14:paraId="575DD35D" w14:textId="6840A90C" w:rsidR="00C60524" w:rsidRDefault="00805C22" w:rsidP="00C60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406" w:type="dxa"/>
          </w:tcPr>
          <w:p w14:paraId="45827ABD" w14:textId="7471C62C" w:rsidR="00C60524" w:rsidRDefault="00805C22" w:rsidP="00C60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та години прийому</w:t>
            </w:r>
          </w:p>
        </w:tc>
      </w:tr>
      <w:tr w:rsidR="00805C22" w14:paraId="09D857AA" w14:textId="77777777" w:rsidTr="00664C92">
        <w:tc>
          <w:tcPr>
            <w:tcW w:w="3114" w:type="dxa"/>
          </w:tcPr>
          <w:p w14:paraId="30410572" w14:textId="3398D134" w:rsidR="00805C22" w:rsidRDefault="00375D0D" w:rsidP="0037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Валентина ЯНЗЮК</w:t>
            </w:r>
            <w:r w:rsidR="00805C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5" w:type="dxa"/>
          </w:tcPr>
          <w:p w14:paraId="497AC3D9" w14:textId="1586A100" w:rsidR="00805C22" w:rsidRDefault="00805C22" w:rsidP="00805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 освіти</w:t>
            </w:r>
            <w:r w:rsidRPr="009C1F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виконавчого комітету міської ради</w:t>
            </w:r>
          </w:p>
        </w:tc>
        <w:tc>
          <w:tcPr>
            <w:tcW w:w="3406" w:type="dxa"/>
          </w:tcPr>
          <w:p w14:paraId="09CF77E6" w14:textId="77777777" w:rsidR="00664C92" w:rsidRDefault="00664C92" w:rsidP="0066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  <w:r w:rsidR="00375D0D"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012F9FD" w14:textId="21408F4B" w:rsidR="00664C92" w:rsidRDefault="00664C92" w:rsidP="0066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- 15</w:t>
            </w:r>
            <w:r w:rsidR="00375D0D"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год,00 </w:t>
            </w:r>
            <w:proofErr w:type="spellStart"/>
            <w:r w:rsidR="00375D0D"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="00375D0D" w:rsidRPr="00375D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21F0827D" w14:textId="77777777" w:rsidR="00664C92" w:rsidRDefault="00375D0D" w:rsidP="0066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B6566FC" w14:textId="77777777" w:rsidR="00805C22" w:rsidRDefault="00664C92" w:rsidP="0066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- 12</w:t>
            </w:r>
            <w:r w:rsidR="00375D0D"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="00375D0D"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="00375D0D"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B84915" w14:textId="1BE1AAE2" w:rsidR="009A05F9" w:rsidRPr="00375D0D" w:rsidRDefault="009A05F9" w:rsidP="0066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4C92" w14:paraId="76E208D4" w14:textId="77777777" w:rsidTr="00664C92">
        <w:tc>
          <w:tcPr>
            <w:tcW w:w="3114" w:type="dxa"/>
          </w:tcPr>
          <w:p w14:paraId="7130E5C2" w14:textId="477A36E6" w:rsidR="00664C92" w:rsidRDefault="00664C92" w:rsidP="0066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Олена ЛАВРЕНЮК </w:t>
            </w:r>
          </w:p>
        </w:tc>
        <w:tc>
          <w:tcPr>
            <w:tcW w:w="3115" w:type="dxa"/>
          </w:tcPr>
          <w:p w14:paraId="7BEB2ED8" w14:textId="68DB4D3F" w:rsidR="00664C92" w:rsidRDefault="00664C92" w:rsidP="0066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управління освіти, начальник відділу повної загальної середньої, дошкільної та позашкільної освіти </w:t>
            </w:r>
          </w:p>
        </w:tc>
        <w:tc>
          <w:tcPr>
            <w:tcW w:w="3406" w:type="dxa"/>
          </w:tcPr>
          <w:p w14:paraId="31F405C4" w14:textId="5D690A93" w:rsidR="00664C92" w:rsidRDefault="00664C92" w:rsidP="0066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98DFC8D" w14:textId="77777777" w:rsidR="00664C92" w:rsidRDefault="00664C92" w:rsidP="0066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- 15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год,00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571EB0F2" w14:textId="42178AF3" w:rsidR="00664C92" w:rsidRDefault="00664C92" w:rsidP="00664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8711FEA" w14:textId="4F771A57" w:rsidR="00664C92" w:rsidRDefault="00664C92" w:rsidP="00664C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- 12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B71" w14:paraId="2A2AA116" w14:textId="77777777" w:rsidTr="00664C92">
        <w:tc>
          <w:tcPr>
            <w:tcW w:w="3114" w:type="dxa"/>
          </w:tcPr>
          <w:p w14:paraId="64AE7392" w14:textId="21DA61BF" w:rsidR="00001B71" w:rsidRDefault="00001B71" w:rsidP="0000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Галина ПОБЕРЕЖНЯК </w:t>
            </w:r>
          </w:p>
        </w:tc>
        <w:tc>
          <w:tcPr>
            <w:tcW w:w="3115" w:type="dxa"/>
          </w:tcPr>
          <w:p w14:paraId="1394A732" w14:textId="402F5855" w:rsidR="00001B71" w:rsidRDefault="00001B71" w:rsidP="0000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 відділу повної загальної середньої, дошкільної та позашкільної освіти</w:t>
            </w:r>
          </w:p>
        </w:tc>
        <w:tc>
          <w:tcPr>
            <w:tcW w:w="3406" w:type="dxa"/>
          </w:tcPr>
          <w:p w14:paraId="0CA7843A" w14:textId="46703815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понеділок-четвер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1884A63" w14:textId="0A1DBF85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- 17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год,00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349A7CFA" w14:textId="5F6F10F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п'ятниця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E2754B1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- 16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BAAB69" w14:textId="6033DD95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 на обід:</w:t>
            </w:r>
          </w:p>
          <w:p w14:paraId="17C091C3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- 13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DEE601" w14:textId="3C2CA4F1" w:rsidR="009A05F9" w:rsidRPr="00001B71" w:rsidRDefault="009A05F9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B71" w14:paraId="42C3DC09" w14:textId="77777777" w:rsidTr="00664C92">
        <w:tc>
          <w:tcPr>
            <w:tcW w:w="3114" w:type="dxa"/>
          </w:tcPr>
          <w:p w14:paraId="731D5423" w14:textId="4D9FE735" w:rsidR="00001B71" w:rsidRDefault="00001B71" w:rsidP="0000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Олена ГОРБАЧ </w:t>
            </w:r>
          </w:p>
        </w:tc>
        <w:tc>
          <w:tcPr>
            <w:tcW w:w="3115" w:type="dxa"/>
          </w:tcPr>
          <w:p w14:paraId="4731A791" w14:textId="735C84AD" w:rsidR="00001B71" w:rsidRDefault="00001B71" w:rsidP="0000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 позашкільної освіти відділу повної загальної середньої, дошкільної та позашкільної освіти</w:t>
            </w:r>
          </w:p>
        </w:tc>
        <w:tc>
          <w:tcPr>
            <w:tcW w:w="3406" w:type="dxa"/>
          </w:tcPr>
          <w:p w14:paraId="6DEE73B9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понеділок-четвер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FDA6CA0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- 17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год,00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29863009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п'ятниця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BED9121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- 16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559E3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 на обід:</w:t>
            </w:r>
          </w:p>
          <w:p w14:paraId="33E7FB19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- 13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F65265" w14:textId="51A4A202" w:rsidR="009A05F9" w:rsidRDefault="009A05F9" w:rsidP="00001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1B71" w14:paraId="70D64B7D" w14:textId="77777777" w:rsidTr="00664C92">
        <w:tc>
          <w:tcPr>
            <w:tcW w:w="3114" w:type="dxa"/>
          </w:tcPr>
          <w:p w14:paraId="2A5B8EA2" w14:textId="62E87098" w:rsidR="00001B71" w:rsidRDefault="00001B71" w:rsidP="0000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Наталія СВЕРДЛЮК </w:t>
            </w:r>
          </w:p>
        </w:tc>
        <w:tc>
          <w:tcPr>
            <w:tcW w:w="3115" w:type="dxa"/>
          </w:tcPr>
          <w:p w14:paraId="157BA310" w14:textId="3F5ACBD8" w:rsidR="00001B71" w:rsidRDefault="00001B71" w:rsidP="0000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FEA">
              <w:rPr>
                <w:rFonts w:ascii="Times New Roman" w:hAnsi="Times New Roman"/>
                <w:sz w:val="24"/>
                <w:szCs w:val="24"/>
                <w:lang w:val="uk-UA"/>
              </w:rPr>
              <w:t>Начальник  відділу організаційно-кадрової роботи управління освіти виконавчого комітету міської ради</w:t>
            </w:r>
          </w:p>
        </w:tc>
        <w:tc>
          <w:tcPr>
            <w:tcW w:w="3406" w:type="dxa"/>
          </w:tcPr>
          <w:p w14:paraId="31C81A7C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понеділок-четвер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4ACD3FF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- 17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год,00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554DCC61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п'ятниця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4A690EA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- 16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121529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 на обід:</w:t>
            </w:r>
          </w:p>
          <w:p w14:paraId="432B57DB" w14:textId="41C2898E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- 13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B71" w14:paraId="4BCC82C3" w14:textId="77777777" w:rsidTr="00664C92">
        <w:tc>
          <w:tcPr>
            <w:tcW w:w="3114" w:type="dxa"/>
          </w:tcPr>
          <w:p w14:paraId="249CDAFF" w14:textId="155E2F61" w:rsidR="00001B71" w:rsidRDefault="00001B71" w:rsidP="0000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Василь ШОСТАК </w:t>
            </w:r>
          </w:p>
        </w:tc>
        <w:tc>
          <w:tcPr>
            <w:tcW w:w="3115" w:type="dxa"/>
          </w:tcPr>
          <w:p w14:paraId="308A2F38" w14:textId="194B05FF" w:rsidR="00001B71" w:rsidRDefault="00001B71" w:rsidP="0000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FEA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відділу організаційно-кадрової роботи управління освіти виконавчого комітету міської ради</w:t>
            </w:r>
          </w:p>
        </w:tc>
        <w:tc>
          <w:tcPr>
            <w:tcW w:w="3406" w:type="dxa"/>
          </w:tcPr>
          <w:p w14:paraId="5F23E73F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понеділок-четвер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F6B53D8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- 17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год,00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537C7E41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п'ятниця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A0455F5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- 16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6289BF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 на обід:</w:t>
            </w:r>
          </w:p>
          <w:p w14:paraId="4042553B" w14:textId="364B33E3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- 13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B71" w14:paraId="677382AC" w14:textId="77777777" w:rsidTr="00664C92">
        <w:tc>
          <w:tcPr>
            <w:tcW w:w="3114" w:type="dxa"/>
          </w:tcPr>
          <w:p w14:paraId="70E97E34" w14:textId="63DF4002" w:rsidR="00001B71" w:rsidRDefault="00001B71" w:rsidP="0000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Леся ГРИГОРУК </w:t>
            </w:r>
          </w:p>
        </w:tc>
        <w:tc>
          <w:tcPr>
            <w:tcW w:w="3115" w:type="dxa"/>
          </w:tcPr>
          <w:p w14:paraId="489B81F5" w14:textId="6E31CA05" w:rsidR="00001B71" w:rsidRDefault="00001B71" w:rsidP="0000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F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Завідувач сектору </w:t>
            </w:r>
            <w:r w:rsidRPr="009C1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юридичних питань управління освіти</w:t>
            </w:r>
          </w:p>
        </w:tc>
        <w:tc>
          <w:tcPr>
            <w:tcW w:w="3406" w:type="dxa"/>
          </w:tcPr>
          <w:p w14:paraId="7E125A96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понеділок-четвер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12A2581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- 17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год,00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68ED86D3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п'ятниця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B5A38FF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- 16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498180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 на обід:</w:t>
            </w:r>
          </w:p>
          <w:p w14:paraId="564EF361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- 13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D57198" w14:textId="28F190DB" w:rsidR="009A05F9" w:rsidRDefault="009A05F9" w:rsidP="00001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1B71" w14:paraId="332FFB4F" w14:textId="77777777" w:rsidTr="00664C92">
        <w:tc>
          <w:tcPr>
            <w:tcW w:w="3114" w:type="dxa"/>
          </w:tcPr>
          <w:p w14:paraId="5466574B" w14:textId="600DCF39" w:rsidR="00001B71" w:rsidRDefault="00001B71" w:rsidP="0000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Анатолій НИНИК </w:t>
            </w:r>
          </w:p>
        </w:tc>
        <w:tc>
          <w:tcPr>
            <w:tcW w:w="3115" w:type="dxa"/>
          </w:tcPr>
          <w:p w14:paraId="752FCA0F" w14:textId="07201F7A" w:rsidR="00001B71" w:rsidRDefault="00001B71" w:rsidP="0000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FEA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сектору повної загальної середньої освіти</w:t>
            </w:r>
            <w:r w:rsidRPr="009C1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повної загальної середньої, дошкільної та позашкільної освіти</w:t>
            </w:r>
            <w:r w:rsidRPr="009C1F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6" w:type="dxa"/>
          </w:tcPr>
          <w:p w14:paraId="7D80AE03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понеділок-четвер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CA0A399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- 17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год,00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49B0FDD2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п'ятниця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60647F1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- 16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02BC8B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 на обід:</w:t>
            </w:r>
          </w:p>
          <w:p w14:paraId="611DFBA8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- 13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679E48" w14:textId="2DDBB791" w:rsidR="009A05F9" w:rsidRDefault="009A05F9" w:rsidP="00001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1B71" w14:paraId="657BD537" w14:textId="77777777" w:rsidTr="00664C92">
        <w:tc>
          <w:tcPr>
            <w:tcW w:w="3114" w:type="dxa"/>
          </w:tcPr>
          <w:p w14:paraId="52CD2C8F" w14:textId="30B975DF" w:rsidR="00001B71" w:rsidRDefault="00001B71" w:rsidP="0000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Тамара ТАЩУК </w:t>
            </w:r>
          </w:p>
        </w:tc>
        <w:tc>
          <w:tcPr>
            <w:tcW w:w="3115" w:type="dxa"/>
          </w:tcPr>
          <w:p w14:paraId="24334ECC" w14:textId="76642FF5" w:rsidR="00001B71" w:rsidRDefault="00001B71" w:rsidP="0000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 дошкільної освіти відділу повної загальної середньої, дошкільної та позашкільної освіти</w:t>
            </w:r>
          </w:p>
        </w:tc>
        <w:tc>
          <w:tcPr>
            <w:tcW w:w="3406" w:type="dxa"/>
          </w:tcPr>
          <w:p w14:paraId="6EAABDEA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понеділок-четвер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744B7BD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- 17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год,00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2499FB6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п'ятниця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D80B8A0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- 16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378BBF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 на обід:</w:t>
            </w:r>
          </w:p>
          <w:p w14:paraId="487B927D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- 13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629F08" w14:textId="564C4EE5" w:rsidR="009A05F9" w:rsidRDefault="009A05F9" w:rsidP="00001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1B71" w14:paraId="3AB658E3" w14:textId="77777777" w:rsidTr="00664C92">
        <w:tc>
          <w:tcPr>
            <w:tcW w:w="3114" w:type="dxa"/>
          </w:tcPr>
          <w:p w14:paraId="2A7B48E9" w14:textId="74E01F1A" w:rsidR="00001B71" w:rsidRDefault="00001B71" w:rsidP="0000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Ірина ЗАБОЛОТНА</w:t>
            </w:r>
          </w:p>
        </w:tc>
        <w:tc>
          <w:tcPr>
            <w:tcW w:w="3115" w:type="dxa"/>
          </w:tcPr>
          <w:p w14:paraId="56A8E271" w14:textId="00D525C0" w:rsidR="00001B71" w:rsidRPr="009C1FEA" w:rsidRDefault="00001B71" w:rsidP="0000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бухгалтер централізованої бухгалтерії </w:t>
            </w:r>
          </w:p>
        </w:tc>
        <w:tc>
          <w:tcPr>
            <w:tcW w:w="3406" w:type="dxa"/>
          </w:tcPr>
          <w:p w14:paraId="2F830FD3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понеділок-четвер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202D84F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- 17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год,00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5231338D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п'ятниця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49394CB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- 16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C01127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 на обід:</w:t>
            </w:r>
          </w:p>
          <w:p w14:paraId="381E24AE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- 13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03F40D" w14:textId="47AFA372" w:rsidR="009A05F9" w:rsidRDefault="009A05F9" w:rsidP="00001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1B71" w14:paraId="34479B06" w14:textId="77777777" w:rsidTr="00664C92">
        <w:tc>
          <w:tcPr>
            <w:tcW w:w="3114" w:type="dxa"/>
          </w:tcPr>
          <w:p w14:paraId="545D35C8" w14:textId="24DDE9B4" w:rsidR="00001B71" w:rsidRDefault="00001B71" w:rsidP="0000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Лариса БОРИЩУК</w:t>
            </w:r>
          </w:p>
        </w:tc>
        <w:tc>
          <w:tcPr>
            <w:tcW w:w="3115" w:type="dxa"/>
          </w:tcPr>
          <w:p w14:paraId="16E52A80" w14:textId="700AC123" w:rsidR="00001B71" w:rsidRDefault="00001B71" w:rsidP="0000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господарської групи</w:t>
            </w:r>
          </w:p>
        </w:tc>
        <w:tc>
          <w:tcPr>
            <w:tcW w:w="3406" w:type="dxa"/>
          </w:tcPr>
          <w:p w14:paraId="166198AF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понеділок-четвер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92B1FE1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- 17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год,00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4672DE51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п'ятниця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FC7B2A0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- 16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1C7EDC" w14:textId="77777777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 на обід:</w:t>
            </w:r>
          </w:p>
          <w:p w14:paraId="709C391A" w14:textId="3F3BBCDA" w:rsidR="00001B71" w:rsidRDefault="00001B71" w:rsidP="00001B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год.00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- 13</w:t>
            </w:r>
            <w:r w:rsidRPr="00375D0D">
              <w:rPr>
                <w:rFonts w:ascii="Times New Roman" w:hAnsi="Times New Roman" w:cs="Times New Roman"/>
                <w:sz w:val="24"/>
                <w:szCs w:val="24"/>
              </w:rPr>
              <w:t xml:space="preserve"> год.00 </w:t>
            </w:r>
            <w:proofErr w:type="spellStart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proofErr w:type="spellEnd"/>
            <w:r w:rsidRPr="00375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4B75DA8" w14:textId="0B290A48" w:rsidR="00C60524" w:rsidRDefault="00C60524" w:rsidP="00C6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7C1465" w14:textId="73272EEB" w:rsidR="00015E5E" w:rsidRDefault="00015E5E" w:rsidP="00C6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13FF178" w14:textId="4D1F6B6C" w:rsidR="00015E5E" w:rsidRDefault="00015E5E" w:rsidP="00C6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68FE7A" w14:textId="5BF76BE8" w:rsidR="00015E5E" w:rsidRDefault="00015E5E" w:rsidP="00C6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F3781A" w14:textId="40534899" w:rsidR="00015E5E" w:rsidRDefault="00015E5E" w:rsidP="00C6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14F68A" w14:textId="7D42E79E" w:rsidR="00015E5E" w:rsidRDefault="00015E5E" w:rsidP="00C6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BC904A" w14:textId="7EF80BF8" w:rsidR="00015E5E" w:rsidRDefault="00015E5E" w:rsidP="00C6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F025EE" w14:textId="73EBC03F" w:rsidR="00015E5E" w:rsidRDefault="00015E5E" w:rsidP="00C6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3B3835" w14:textId="18E824E5" w:rsidR="00015E5E" w:rsidRDefault="00015E5E" w:rsidP="00C6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CDC1E4A" w14:textId="4382C018" w:rsidR="00015E5E" w:rsidRDefault="00015E5E" w:rsidP="00C6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102FF0" w14:textId="2A0BCE26" w:rsidR="00015E5E" w:rsidRDefault="00015E5E" w:rsidP="00C6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F057FB" w14:textId="1C6BF94C" w:rsidR="00015E5E" w:rsidRDefault="00015E5E" w:rsidP="00C6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47AC87" w14:textId="59B2A1AA" w:rsidR="00015E5E" w:rsidRDefault="00015E5E" w:rsidP="00C6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F0E2E1" w14:textId="183CAFB3" w:rsidR="00015E5E" w:rsidRDefault="00015E5E" w:rsidP="00C6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2D3752" w14:textId="40B04810" w:rsidR="00015E5E" w:rsidRDefault="00015E5E" w:rsidP="00C6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8F21C8" w14:textId="77777777" w:rsidR="00015E5E" w:rsidRPr="00630F5A" w:rsidRDefault="00015E5E" w:rsidP="00015E5E">
      <w:pPr>
        <w:pStyle w:val="a8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30F5A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000FA624" w14:textId="77777777" w:rsidR="00015E5E" w:rsidRPr="00630F5A" w:rsidRDefault="00015E5E" w:rsidP="00015E5E">
      <w:pPr>
        <w:pStyle w:val="a8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630F5A">
        <w:rPr>
          <w:rFonts w:ascii="Times New Roman" w:hAnsi="Times New Roman" w:cs="Times New Roman"/>
          <w:sz w:val="28"/>
          <w:szCs w:val="28"/>
          <w:lang w:val="uk-UA"/>
        </w:rPr>
        <w:t xml:space="preserve">Наказ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Pr="00630F5A">
        <w:rPr>
          <w:rFonts w:ascii="Times New Roman" w:hAnsi="Times New Roman" w:cs="Times New Roman"/>
          <w:sz w:val="28"/>
          <w:szCs w:val="28"/>
          <w:lang w:val="uk-UA"/>
        </w:rPr>
        <w:t>управління освіти виконавчого комітету міської ради</w:t>
      </w:r>
    </w:p>
    <w:p w14:paraId="73655432" w14:textId="77777777" w:rsidR="00015E5E" w:rsidRPr="00630F5A" w:rsidRDefault="00015E5E" w:rsidP="00015E5E">
      <w:pPr>
        <w:pStyle w:val="a8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30 грудня </w:t>
      </w:r>
      <w:r w:rsidRPr="00630F5A">
        <w:rPr>
          <w:rFonts w:ascii="Times New Roman" w:hAnsi="Times New Roman" w:cs="Times New Roman"/>
          <w:sz w:val="28"/>
          <w:szCs w:val="28"/>
        </w:rPr>
        <w:t>202</w:t>
      </w:r>
      <w:r w:rsidRPr="00630F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30F5A">
        <w:rPr>
          <w:rFonts w:ascii="Times New Roman" w:hAnsi="Times New Roman" w:cs="Times New Roman"/>
          <w:sz w:val="28"/>
          <w:szCs w:val="28"/>
        </w:rPr>
        <w:t xml:space="preserve"> року № </w:t>
      </w:r>
      <w:r w:rsidRPr="00DE322B">
        <w:rPr>
          <w:rFonts w:ascii="Times New Roman" w:hAnsi="Times New Roman" w:cs="Times New Roman"/>
          <w:sz w:val="28"/>
          <w:szCs w:val="28"/>
          <w:lang w:val="uk-UA"/>
        </w:rPr>
        <w:t>188/2021-о</w:t>
      </w:r>
    </w:p>
    <w:p w14:paraId="355C9CD8" w14:textId="77777777" w:rsidR="00015E5E" w:rsidRDefault="00015E5E" w:rsidP="00015E5E">
      <w:pPr>
        <w:tabs>
          <w:tab w:val="left" w:pos="284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770F6A0" w14:textId="40783CAF" w:rsidR="00015E5E" w:rsidRDefault="00015E5E" w:rsidP="00F82150">
      <w:pPr>
        <w:tabs>
          <w:tab w:val="left" w:pos="284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</w:t>
      </w:r>
    </w:p>
    <w:p w14:paraId="3EA2C926" w14:textId="5FBCDFC9" w:rsidR="00F82150" w:rsidRDefault="00015E5E" w:rsidP="00F82150">
      <w:pPr>
        <w:tabs>
          <w:tab w:val="left" w:pos="284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моніторингу стану роботи зі зверненнями громадян</w:t>
      </w:r>
    </w:p>
    <w:p w14:paraId="6BF5058A" w14:textId="6BE21688" w:rsidR="00015E5E" w:rsidRDefault="00015E5E" w:rsidP="00F82150">
      <w:pPr>
        <w:tabs>
          <w:tab w:val="left" w:pos="284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закладах освіти Старокостянтинівської міської ради у 2022 році</w:t>
      </w:r>
    </w:p>
    <w:p w14:paraId="5B874A8D" w14:textId="7043F9D5" w:rsidR="00F82150" w:rsidRDefault="00F82150" w:rsidP="00F82150">
      <w:pPr>
        <w:tabs>
          <w:tab w:val="left" w:pos="284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846"/>
        <w:gridCol w:w="4961"/>
        <w:gridCol w:w="3827"/>
      </w:tblGrid>
      <w:tr w:rsidR="00F82150" w:rsidRPr="00E758D8" w14:paraId="01F06A9C" w14:textId="77777777" w:rsidTr="00F82150">
        <w:tc>
          <w:tcPr>
            <w:tcW w:w="846" w:type="dxa"/>
          </w:tcPr>
          <w:p w14:paraId="67A859A6" w14:textId="154AEB66" w:rsidR="00F82150" w:rsidRPr="00E758D8" w:rsidRDefault="00F82150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5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61" w:type="dxa"/>
          </w:tcPr>
          <w:p w14:paraId="40841DC1" w14:textId="75CA4CA9" w:rsidR="00F82150" w:rsidRPr="00E758D8" w:rsidRDefault="00F82150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5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3827" w:type="dxa"/>
          </w:tcPr>
          <w:p w14:paraId="277656E6" w14:textId="11B8E8DA" w:rsidR="00F82150" w:rsidRPr="00E758D8" w:rsidRDefault="00F82150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5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 перевірки</w:t>
            </w:r>
          </w:p>
        </w:tc>
      </w:tr>
      <w:tr w:rsidR="00F82150" w:rsidRPr="00E758D8" w14:paraId="28FF9E0B" w14:textId="77777777" w:rsidTr="00F82150">
        <w:tc>
          <w:tcPr>
            <w:tcW w:w="846" w:type="dxa"/>
          </w:tcPr>
          <w:p w14:paraId="189D1370" w14:textId="1598A568" w:rsidR="00F82150" w:rsidRPr="00E758D8" w:rsidRDefault="00E758D8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5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</w:tcPr>
          <w:p w14:paraId="5CFF6675" w14:textId="09715DCF" w:rsidR="00F82150" w:rsidRPr="003A7A31" w:rsidRDefault="00E758D8" w:rsidP="003A7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75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Старокостянтинівський</w:t>
            </w:r>
            <w:proofErr w:type="spellEnd"/>
            <w:r w:rsidRPr="00E75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міжшкільний навчально-виробничий комбінат </w:t>
            </w:r>
          </w:p>
        </w:tc>
        <w:tc>
          <w:tcPr>
            <w:tcW w:w="3827" w:type="dxa"/>
          </w:tcPr>
          <w:p w14:paraId="4D0A8E3D" w14:textId="33F0DB22" w:rsidR="00F82150" w:rsidRPr="00E758D8" w:rsidRDefault="00E758D8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5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лютого 2022 року</w:t>
            </w:r>
          </w:p>
        </w:tc>
      </w:tr>
      <w:tr w:rsidR="00E758D8" w:rsidRPr="00E758D8" w14:paraId="6E4500CD" w14:textId="77777777" w:rsidTr="00F82150">
        <w:tc>
          <w:tcPr>
            <w:tcW w:w="846" w:type="dxa"/>
          </w:tcPr>
          <w:p w14:paraId="6D19D4D8" w14:textId="204792FB" w:rsidR="00E758D8" w:rsidRPr="00E758D8" w:rsidRDefault="00E758D8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5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</w:tcPr>
          <w:p w14:paraId="1307545D" w14:textId="68BA04A2" w:rsidR="00E758D8" w:rsidRPr="00E758D8" w:rsidRDefault="00E758D8" w:rsidP="00E75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75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Старокостянтинівська дитячо-юнацька спортивна школа</w:t>
            </w:r>
          </w:p>
        </w:tc>
        <w:tc>
          <w:tcPr>
            <w:tcW w:w="3827" w:type="dxa"/>
          </w:tcPr>
          <w:p w14:paraId="1B3C2ADC" w14:textId="5788104C" w:rsidR="00E758D8" w:rsidRPr="00E758D8" w:rsidRDefault="00E758D8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58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лютого 2022 року</w:t>
            </w:r>
          </w:p>
        </w:tc>
      </w:tr>
      <w:tr w:rsidR="00E758D8" w:rsidRPr="00E758D8" w14:paraId="14E07B5F" w14:textId="77777777" w:rsidTr="00F82150">
        <w:tc>
          <w:tcPr>
            <w:tcW w:w="846" w:type="dxa"/>
          </w:tcPr>
          <w:p w14:paraId="69129F4D" w14:textId="02E99BB2" w:rsidR="00E758D8" w:rsidRPr="00E758D8" w:rsidRDefault="00E758D8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1" w:type="dxa"/>
          </w:tcPr>
          <w:p w14:paraId="0A7637D3" w14:textId="54E5FF6E" w:rsidR="00E758D8" w:rsidRPr="003A7A31" w:rsidRDefault="00E758D8" w:rsidP="003A7A31">
            <w:pPr>
              <w:pStyle w:val="aa"/>
              <w:rPr>
                <w:sz w:val="28"/>
                <w:szCs w:val="28"/>
                <w:lang w:val="uk-UA"/>
              </w:rPr>
            </w:pPr>
            <w:r w:rsidRPr="00E758D8">
              <w:rPr>
                <w:color w:val="000000"/>
                <w:sz w:val="28"/>
                <w:szCs w:val="28"/>
                <w:lang w:val="uk-UA"/>
              </w:rPr>
              <w:t>Старокостянтинівська загальноосвіт</w:t>
            </w:r>
            <w:r>
              <w:rPr>
                <w:color w:val="000000"/>
                <w:sz w:val="28"/>
                <w:szCs w:val="28"/>
                <w:lang w:val="uk-UA"/>
              </w:rPr>
              <w:t>н</w:t>
            </w:r>
            <w:r w:rsidRPr="00E758D8">
              <w:rPr>
                <w:color w:val="000000"/>
                <w:sz w:val="28"/>
                <w:szCs w:val="28"/>
                <w:lang w:val="uk-UA"/>
              </w:rPr>
              <w:t xml:space="preserve">я школа І-ІІІ ступенів № 7 </w:t>
            </w:r>
          </w:p>
        </w:tc>
        <w:tc>
          <w:tcPr>
            <w:tcW w:w="3827" w:type="dxa"/>
          </w:tcPr>
          <w:p w14:paraId="74484DE0" w14:textId="5F233AC0" w:rsidR="00E758D8" w:rsidRPr="00E758D8" w:rsidRDefault="00E758D8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березня 2022 року</w:t>
            </w:r>
          </w:p>
        </w:tc>
      </w:tr>
      <w:tr w:rsidR="00E758D8" w:rsidRPr="00E758D8" w14:paraId="20F24DB4" w14:textId="77777777" w:rsidTr="00F82150">
        <w:tc>
          <w:tcPr>
            <w:tcW w:w="846" w:type="dxa"/>
          </w:tcPr>
          <w:p w14:paraId="0E6D8385" w14:textId="21D49846" w:rsidR="00E758D8" w:rsidRDefault="00E758D8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61" w:type="dxa"/>
          </w:tcPr>
          <w:p w14:paraId="1A5B4216" w14:textId="681D40F5" w:rsidR="00E758D8" w:rsidRPr="00E758D8" w:rsidRDefault="00E758D8" w:rsidP="00E758D8">
            <w:pPr>
              <w:pStyle w:val="aa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758D8">
              <w:rPr>
                <w:color w:val="000000"/>
                <w:sz w:val="28"/>
                <w:szCs w:val="28"/>
                <w:lang w:val="uk-UA"/>
              </w:rPr>
              <w:t>Старокостянтинівський</w:t>
            </w:r>
            <w:proofErr w:type="spellEnd"/>
            <w:r w:rsidRPr="00E758D8">
              <w:rPr>
                <w:color w:val="000000"/>
                <w:sz w:val="28"/>
                <w:szCs w:val="28"/>
                <w:lang w:val="uk-UA"/>
              </w:rPr>
              <w:t xml:space="preserve"> дошкільний навчальний заклад  </w:t>
            </w:r>
            <w:r w:rsidR="008F42F3"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 w:rsidRPr="00E758D8">
              <w:rPr>
                <w:color w:val="000000"/>
                <w:sz w:val="28"/>
                <w:szCs w:val="28"/>
                <w:lang w:val="uk-UA"/>
              </w:rPr>
              <w:t>2 “Зайчик”</w:t>
            </w:r>
          </w:p>
        </w:tc>
        <w:tc>
          <w:tcPr>
            <w:tcW w:w="3827" w:type="dxa"/>
          </w:tcPr>
          <w:p w14:paraId="3A030562" w14:textId="261E6C51" w:rsidR="00E758D8" w:rsidRPr="00E758D8" w:rsidRDefault="00E758D8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березня 2022 року</w:t>
            </w:r>
          </w:p>
        </w:tc>
      </w:tr>
      <w:tr w:rsidR="00E758D8" w:rsidRPr="00E758D8" w14:paraId="1AA2C4D3" w14:textId="77777777" w:rsidTr="00F82150">
        <w:tc>
          <w:tcPr>
            <w:tcW w:w="846" w:type="dxa"/>
          </w:tcPr>
          <w:p w14:paraId="0AEF58E6" w14:textId="7165945D" w:rsidR="00E758D8" w:rsidRDefault="00E758D8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61" w:type="dxa"/>
          </w:tcPr>
          <w:p w14:paraId="1B3228E1" w14:textId="0120966C" w:rsidR="00E758D8" w:rsidRPr="008F42F3" w:rsidRDefault="008F42F3" w:rsidP="00E758D8">
            <w:pPr>
              <w:pStyle w:val="aa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F42F3">
              <w:rPr>
                <w:sz w:val="28"/>
                <w:szCs w:val="28"/>
                <w:lang w:val="uk-UA"/>
              </w:rPr>
              <w:t>Великочернятинський</w:t>
            </w:r>
            <w:proofErr w:type="spellEnd"/>
            <w:r w:rsidRPr="008F42F3">
              <w:rPr>
                <w:sz w:val="28"/>
                <w:szCs w:val="28"/>
                <w:lang w:val="uk-UA"/>
              </w:rPr>
              <w:t xml:space="preserve"> заклад дошкільної освіти № 11 «Калинонька»</w:t>
            </w:r>
          </w:p>
        </w:tc>
        <w:tc>
          <w:tcPr>
            <w:tcW w:w="3827" w:type="dxa"/>
          </w:tcPr>
          <w:p w14:paraId="6E56FFDD" w14:textId="1260F9C1" w:rsidR="00E758D8" w:rsidRDefault="007B18E9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квітня 2022 року</w:t>
            </w:r>
          </w:p>
        </w:tc>
      </w:tr>
      <w:tr w:rsidR="00E758D8" w:rsidRPr="00E758D8" w14:paraId="0ACAB482" w14:textId="77777777" w:rsidTr="00F82150">
        <w:tc>
          <w:tcPr>
            <w:tcW w:w="846" w:type="dxa"/>
          </w:tcPr>
          <w:p w14:paraId="652DEEBF" w14:textId="1D7B84C5" w:rsidR="00E758D8" w:rsidRDefault="00E758D8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61" w:type="dxa"/>
          </w:tcPr>
          <w:p w14:paraId="2E2D05C8" w14:textId="6C603C4B" w:rsidR="00E758D8" w:rsidRPr="008F42F3" w:rsidRDefault="00E758D8" w:rsidP="00E758D8">
            <w:pPr>
              <w:pStyle w:val="aa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F42F3">
              <w:rPr>
                <w:color w:val="000000"/>
                <w:sz w:val="28"/>
                <w:szCs w:val="28"/>
                <w:lang w:val="uk-UA"/>
              </w:rPr>
              <w:t>Великочернятинська</w:t>
            </w:r>
            <w:proofErr w:type="spellEnd"/>
            <w:r w:rsidRPr="008F42F3">
              <w:rPr>
                <w:color w:val="000000"/>
                <w:sz w:val="28"/>
                <w:szCs w:val="28"/>
                <w:lang w:val="uk-UA"/>
              </w:rPr>
              <w:t xml:space="preserve">  загальноосвітня школа  І-ІІІ ступенів</w:t>
            </w:r>
          </w:p>
        </w:tc>
        <w:tc>
          <w:tcPr>
            <w:tcW w:w="3827" w:type="dxa"/>
          </w:tcPr>
          <w:p w14:paraId="10438ED1" w14:textId="6029B275" w:rsidR="00E758D8" w:rsidRDefault="007B18E9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квітня 2022 року</w:t>
            </w:r>
          </w:p>
        </w:tc>
      </w:tr>
      <w:tr w:rsidR="00E758D8" w:rsidRPr="00E758D8" w14:paraId="0BF51E7A" w14:textId="77777777" w:rsidTr="00F82150">
        <w:tc>
          <w:tcPr>
            <w:tcW w:w="846" w:type="dxa"/>
          </w:tcPr>
          <w:p w14:paraId="29E10505" w14:textId="559EF13B" w:rsidR="00E758D8" w:rsidRDefault="00E758D8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61" w:type="dxa"/>
          </w:tcPr>
          <w:p w14:paraId="388A590C" w14:textId="7BD00376" w:rsidR="00E758D8" w:rsidRPr="008F42F3" w:rsidRDefault="008F42F3" w:rsidP="00E758D8">
            <w:pPr>
              <w:pStyle w:val="aa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F42F3">
              <w:rPr>
                <w:sz w:val="28"/>
                <w:szCs w:val="28"/>
                <w:lang w:val="uk-UA"/>
              </w:rPr>
              <w:t>Самчиківський</w:t>
            </w:r>
            <w:proofErr w:type="spellEnd"/>
            <w:r w:rsidRPr="008F42F3">
              <w:rPr>
                <w:sz w:val="28"/>
                <w:szCs w:val="28"/>
                <w:lang w:val="uk-UA"/>
              </w:rPr>
              <w:t xml:space="preserve"> заклад дошкільної освіти № 17 «</w:t>
            </w:r>
            <w:proofErr w:type="spellStart"/>
            <w:r w:rsidRPr="008F42F3">
              <w:rPr>
                <w:sz w:val="28"/>
                <w:szCs w:val="28"/>
                <w:lang w:val="uk-UA"/>
              </w:rPr>
              <w:t>Капітошка</w:t>
            </w:r>
            <w:proofErr w:type="spellEnd"/>
            <w:r w:rsidRPr="008F42F3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827" w:type="dxa"/>
          </w:tcPr>
          <w:p w14:paraId="2E86FF19" w14:textId="15DF44EB" w:rsidR="00E758D8" w:rsidRDefault="007B18E9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вересня 2022 року</w:t>
            </w:r>
          </w:p>
        </w:tc>
      </w:tr>
      <w:tr w:rsidR="00E758D8" w:rsidRPr="00E758D8" w14:paraId="4E8A3731" w14:textId="77777777" w:rsidTr="00F82150">
        <w:tc>
          <w:tcPr>
            <w:tcW w:w="846" w:type="dxa"/>
          </w:tcPr>
          <w:p w14:paraId="08D10843" w14:textId="27742047" w:rsidR="00E758D8" w:rsidRDefault="00E758D8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61" w:type="dxa"/>
          </w:tcPr>
          <w:p w14:paraId="5636A5AA" w14:textId="5EE31EC3" w:rsidR="00E758D8" w:rsidRPr="008F42F3" w:rsidRDefault="007B18E9" w:rsidP="00E758D8">
            <w:pPr>
              <w:pStyle w:val="aa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F42F3">
              <w:rPr>
                <w:color w:val="000000"/>
                <w:sz w:val="28"/>
                <w:szCs w:val="28"/>
                <w:lang w:val="uk-UA"/>
              </w:rPr>
              <w:t>Самчиківська</w:t>
            </w:r>
            <w:proofErr w:type="spellEnd"/>
            <w:r w:rsidRPr="008F42F3">
              <w:rPr>
                <w:color w:val="000000"/>
                <w:sz w:val="28"/>
                <w:szCs w:val="28"/>
                <w:lang w:val="uk-UA"/>
              </w:rPr>
              <w:t xml:space="preserve">  загальноосвітня школа  І-ІІІ ступенів</w:t>
            </w:r>
          </w:p>
        </w:tc>
        <w:tc>
          <w:tcPr>
            <w:tcW w:w="3827" w:type="dxa"/>
          </w:tcPr>
          <w:p w14:paraId="097E54DC" w14:textId="7DD9F46C" w:rsidR="00E758D8" w:rsidRDefault="007B18E9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вересня 2022 року</w:t>
            </w:r>
          </w:p>
        </w:tc>
      </w:tr>
      <w:tr w:rsidR="00E758D8" w:rsidRPr="00E758D8" w14:paraId="2523FE8D" w14:textId="77777777" w:rsidTr="00F82150">
        <w:tc>
          <w:tcPr>
            <w:tcW w:w="846" w:type="dxa"/>
          </w:tcPr>
          <w:p w14:paraId="14F7ECB5" w14:textId="70E91AFF" w:rsidR="00E758D8" w:rsidRDefault="00E758D8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61" w:type="dxa"/>
          </w:tcPr>
          <w:p w14:paraId="06409946" w14:textId="34A7516F" w:rsidR="00E758D8" w:rsidRPr="00065D11" w:rsidRDefault="007B18E9" w:rsidP="00E758D8">
            <w:pPr>
              <w:pStyle w:val="aa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065D11">
              <w:rPr>
                <w:color w:val="000000"/>
                <w:sz w:val="28"/>
                <w:szCs w:val="28"/>
                <w:lang w:val="uk-UA"/>
              </w:rPr>
              <w:t>Воронковецька</w:t>
            </w:r>
            <w:proofErr w:type="spellEnd"/>
            <w:r w:rsidRPr="00065D11">
              <w:rPr>
                <w:color w:val="000000"/>
                <w:sz w:val="28"/>
                <w:szCs w:val="28"/>
                <w:lang w:val="uk-UA"/>
              </w:rPr>
              <w:t xml:space="preserve">  загальноосвітня школа  І-ІІІ ступенів</w:t>
            </w:r>
          </w:p>
        </w:tc>
        <w:tc>
          <w:tcPr>
            <w:tcW w:w="3827" w:type="dxa"/>
          </w:tcPr>
          <w:p w14:paraId="7744CAC6" w14:textId="4820035A" w:rsidR="00E758D8" w:rsidRDefault="007B18E9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жовтня 2022 року</w:t>
            </w:r>
          </w:p>
        </w:tc>
      </w:tr>
      <w:tr w:rsidR="00E758D8" w:rsidRPr="00E758D8" w14:paraId="4DD7D498" w14:textId="77777777" w:rsidTr="00F82150">
        <w:tc>
          <w:tcPr>
            <w:tcW w:w="846" w:type="dxa"/>
          </w:tcPr>
          <w:p w14:paraId="07515118" w14:textId="644A31D3" w:rsidR="00E758D8" w:rsidRDefault="00E758D8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61" w:type="dxa"/>
          </w:tcPr>
          <w:p w14:paraId="55A0CCC0" w14:textId="32D2FA7D" w:rsidR="00E758D8" w:rsidRPr="00065D11" w:rsidRDefault="003A7A31" w:rsidP="00E758D8">
            <w:pPr>
              <w:pStyle w:val="aa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Старокостянтинівська</w:t>
            </w:r>
            <w:r w:rsidRPr="00065D1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</w:t>
            </w:r>
            <w:r w:rsidR="007B18E9" w:rsidRPr="00065D11">
              <w:rPr>
                <w:sz w:val="28"/>
                <w:szCs w:val="28"/>
                <w:lang w:val="uk-UA"/>
              </w:rPr>
              <w:t>агальноосвітня школа І-ІІІ ступенів № 6</w:t>
            </w:r>
          </w:p>
        </w:tc>
        <w:tc>
          <w:tcPr>
            <w:tcW w:w="3827" w:type="dxa"/>
          </w:tcPr>
          <w:p w14:paraId="14DBC316" w14:textId="72D0316E" w:rsidR="00E758D8" w:rsidRDefault="007B18E9" w:rsidP="00F82150">
            <w:pPr>
              <w:tabs>
                <w:tab w:val="left" w:pos="284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листопада 2022 року</w:t>
            </w:r>
          </w:p>
        </w:tc>
      </w:tr>
    </w:tbl>
    <w:p w14:paraId="7AD44ED2" w14:textId="77777777" w:rsidR="00F82150" w:rsidRPr="00015E5E" w:rsidRDefault="00F82150" w:rsidP="00F82150">
      <w:pPr>
        <w:tabs>
          <w:tab w:val="left" w:pos="284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82150" w:rsidRPr="00015E5E" w:rsidSect="00EF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7655BBA"/>
    <w:multiLevelType w:val="hybridMultilevel"/>
    <w:tmpl w:val="092E97A6"/>
    <w:lvl w:ilvl="0" w:tplc="F3DE3F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B042C6"/>
    <w:multiLevelType w:val="hybridMultilevel"/>
    <w:tmpl w:val="E3920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7946"/>
    <w:multiLevelType w:val="hybridMultilevel"/>
    <w:tmpl w:val="D4E849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168EA"/>
    <w:multiLevelType w:val="hybridMultilevel"/>
    <w:tmpl w:val="26E0EACE"/>
    <w:lvl w:ilvl="0" w:tplc="94AABED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 w15:restartNumberingAfterBreak="0">
    <w:nsid w:val="46BE204D"/>
    <w:multiLevelType w:val="hybridMultilevel"/>
    <w:tmpl w:val="DFF67A74"/>
    <w:lvl w:ilvl="0" w:tplc="3E1ACCCE">
      <w:start w:val="1"/>
      <w:numFmt w:val="decimal"/>
      <w:lvlText w:val="%1."/>
      <w:lvlJc w:val="left"/>
      <w:pPr>
        <w:ind w:left="402" w:hanging="428"/>
      </w:pPr>
      <w:rPr>
        <w:rFonts w:ascii="Times New Roman" w:eastAsia="Times New Roman" w:hAnsi="Times New Roman" w:cs="Times New Roman" w:hint="default"/>
        <w:color w:val="040404"/>
        <w:spacing w:val="0"/>
        <w:w w:val="100"/>
        <w:sz w:val="28"/>
        <w:szCs w:val="28"/>
        <w:lang w:val="uk-UA" w:eastAsia="en-US" w:bidi="ar-SA"/>
      </w:rPr>
    </w:lvl>
    <w:lvl w:ilvl="1" w:tplc="6EC4D8DA">
      <w:numFmt w:val="bullet"/>
      <w:lvlText w:val="•"/>
      <w:lvlJc w:val="left"/>
      <w:pPr>
        <w:ind w:left="1402" w:hanging="428"/>
      </w:pPr>
      <w:rPr>
        <w:rFonts w:hint="default"/>
        <w:lang w:val="uk-UA" w:eastAsia="en-US" w:bidi="ar-SA"/>
      </w:rPr>
    </w:lvl>
    <w:lvl w:ilvl="2" w:tplc="AD063864">
      <w:numFmt w:val="bullet"/>
      <w:lvlText w:val="•"/>
      <w:lvlJc w:val="left"/>
      <w:pPr>
        <w:ind w:left="2405" w:hanging="428"/>
      </w:pPr>
      <w:rPr>
        <w:rFonts w:hint="default"/>
        <w:lang w:val="uk-UA" w:eastAsia="en-US" w:bidi="ar-SA"/>
      </w:rPr>
    </w:lvl>
    <w:lvl w:ilvl="3" w:tplc="DFB49D7C">
      <w:numFmt w:val="bullet"/>
      <w:lvlText w:val="•"/>
      <w:lvlJc w:val="left"/>
      <w:pPr>
        <w:ind w:left="3407" w:hanging="428"/>
      </w:pPr>
      <w:rPr>
        <w:rFonts w:hint="default"/>
        <w:lang w:val="uk-UA" w:eastAsia="en-US" w:bidi="ar-SA"/>
      </w:rPr>
    </w:lvl>
    <w:lvl w:ilvl="4" w:tplc="4E48AB64">
      <w:numFmt w:val="bullet"/>
      <w:lvlText w:val="•"/>
      <w:lvlJc w:val="left"/>
      <w:pPr>
        <w:ind w:left="4410" w:hanging="428"/>
      </w:pPr>
      <w:rPr>
        <w:rFonts w:hint="default"/>
        <w:lang w:val="uk-UA" w:eastAsia="en-US" w:bidi="ar-SA"/>
      </w:rPr>
    </w:lvl>
    <w:lvl w:ilvl="5" w:tplc="C1A8BCE8">
      <w:numFmt w:val="bullet"/>
      <w:lvlText w:val="•"/>
      <w:lvlJc w:val="left"/>
      <w:pPr>
        <w:ind w:left="5413" w:hanging="428"/>
      </w:pPr>
      <w:rPr>
        <w:rFonts w:hint="default"/>
        <w:lang w:val="uk-UA" w:eastAsia="en-US" w:bidi="ar-SA"/>
      </w:rPr>
    </w:lvl>
    <w:lvl w:ilvl="6" w:tplc="ABDE0804">
      <w:numFmt w:val="bullet"/>
      <w:lvlText w:val="•"/>
      <w:lvlJc w:val="left"/>
      <w:pPr>
        <w:ind w:left="6415" w:hanging="428"/>
      </w:pPr>
      <w:rPr>
        <w:rFonts w:hint="default"/>
        <w:lang w:val="uk-UA" w:eastAsia="en-US" w:bidi="ar-SA"/>
      </w:rPr>
    </w:lvl>
    <w:lvl w:ilvl="7" w:tplc="C7242E3C">
      <w:numFmt w:val="bullet"/>
      <w:lvlText w:val="•"/>
      <w:lvlJc w:val="left"/>
      <w:pPr>
        <w:ind w:left="7418" w:hanging="428"/>
      </w:pPr>
      <w:rPr>
        <w:rFonts w:hint="default"/>
        <w:lang w:val="uk-UA" w:eastAsia="en-US" w:bidi="ar-SA"/>
      </w:rPr>
    </w:lvl>
    <w:lvl w:ilvl="8" w:tplc="40AED0B8">
      <w:numFmt w:val="bullet"/>
      <w:lvlText w:val="•"/>
      <w:lvlJc w:val="left"/>
      <w:pPr>
        <w:ind w:left="8421" w:hanging="428"/>
      </w:pPr>
      <w:rPr>
        <w:rFonts w:hint="default"/>
        <w:lang w:val="uk-UA" w:eastAsia="en-US" w:bidi="ar-SA"/>
      </w:rPr>
    </w:lvl>
  </w:abstractNum>
  <w:abstractNum w:abstractNumId="6" w15:restartNumberingAfterBreak="0">
    <w:nsid w:val="63CF3C57"/>
    <w:multiLevelType w:val="hybridMultilevel"/>
    <w:tmpl w:val="414C6A1C"/>
    <w:lvl w:ilvl="0" w:tplc="3F3414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76B27DC"/>
    <w:multiLevelType w:val="hybridMultilevel"/>
    <w:tmpl w:val="372E4C74"/>
    <w:lvl w:ilvl="0" w:tplc="3E04A09E">
      <w:start w:val="7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AC"/>
    <w:rsid w:val="00001B71"/>
    <w:rsid w:val="00004B0F"/>
    <w:rsid w:val="00005544"/>
    <w:rsid w:val="000074B6"/>
    <w:rsid w:val="00015E5E"/>
    <w:rsid w:val="0004113C"/>
    <w:rsid w:val="00065D11"/>
    <w:rsid w:val="000742F1"/>
    <w:rsid w:val="0008204A"/>
    <w:rsid w:val="000919D2"/>
    <w:rsid w:val="000E6E15"/>
    <w:rsid w:val="000F50DE"/>
    <w:rsid w:val="00154D6E"/>
    <w:rsid w:val="00156C96"/>
    <w:rsid w:val="00163972"/>
    <w:rsid w:val="001879A2"/>
    <w:rsid w:val="00197CBA"/>
    <w:rsid w:val="001C5EAC"/>
    <w:rsid w:val="001D1418"/>
    <w:rsid w:val="00202FD6"/>
    <w:rsid w:val="00222611"/>
    <w:rsid w:val="00240FC5"/>
    <w:rsid w:val="00250A09"/>
    <w:rsid w:val="002F0063"/>
    <w:rsid w:val="002F4C1A"/>
    <w:rsid w:val="003603DC"/>
    <w:rsid w:val="00364B6F"/>
    <w:rsid w:val="00375D0D"/>
    <w:rsid w:val="003A30D3"/>
    <w:rsid w:val="003A7A31"/>
    <w:rsid w:val="0041376B"/>
    <w:rsid w:val="00447A87"/>
    <w:rsid w:val="00466816"/>
    <w:rsid w:val="004E5D12"/>
    <w:rsid w:val="00503F09"/>
    <w:rsid w:val="00506874"/>
    <w:rsid w:val="005714AB"/>
    <w:rsid w:val="005728BB"/>
    <w:rsid w:val="005B4264"/>
    <w:rsid w:val="005C5E17"/>
    <w:rsid w:val="005E2A46"/>
    <w:rsid w:val="005E4479"/>
    <w:rsid w:val="005F66F8"/>
    <w:rsid w:val="00630A92"/>
    <w:rsid w:val="00630F5A"/>
    <w:rsid w:val="006315AC"/>
    <w:rsid w:val="00664C92"/>
    <w:rsid w:val="00693C1C"/>
    <w:rsid w:val="006A67C6"/>
    <w:rsid w:val="006A73E6"/>
    <w:rsid w:val="006C29A9"/>
    <w:rsid w:val="006D293D"/>
    <w:rsid w:val="006F5E62"/>
    <w:rsid w:val="00707322"/>
    <w:rsid w:val="00727515"/>
    <w:rsid w:val="00735A08"/>
    <w:rsid w:val="0078779F"/>
    <w:rsid w:val="007922A1"/>
    <w:rsid w:val="007A2BD7"/>
    <w:rsid w:val="007A2DFD"/>
    <w:rsid w:val="007B18E9"/>
    <w:rsid w:val="007C1E49"/>
    <w:rsid w:val="007C2DC0"/>
    <w:rsid w:val="00805C22"/>
    <w:rsid w:val="0082573A"/>
    <w:rsid w:val="00852E79"/>
    <w:rsid w:val="008F42F3"/>
    <w:rsid w:val="0093320C"/>
    <w:rsid w:val="00935AA5"/>
    <w:rsid w:val="00941BCD"/>
    <w:rsid w:val="00950F82"/>
    <w:rsid w:val="00960957"/>
    <w:rsid w:val="00995FFB"/>
    <w:rsid w:val="009A05F9"/>
    <w:rsid w:val="009A3C65"/>
    <w:rsid w:val="00A1413E"/>
    <w:rsid w:val="00A1608E"/>
    <w:rsid w:val="00A5469A"/>
    <w:rsid w:val="00A56A74"/>
    <w:rsid w:val="00A85E54"/>
    <w:rsid w:val="00A87FA7"/>
    <w:rsid w:val="00AE701F"/>
    <w:rsid w:val="00AF230B"/>
    <w:rsid w:val="00B2317A"/>
    <w:rsid w:val="00BA3206"/>
    <w:rsid w:val="00BA3EDC"/>
    <w:rsid w:val="00BE7845"/>
    <w:rsid w:val="00C06040"/>
    <w:rsid w:val="00C1360E"/>
    <w:rsid w:val="00C16676"/>
    <w:rsid w:val="00C21085"/>
    <w:rsid w:val="00C3062A"/>
    <w:rsid w:val="00C41518"/>
    <w:rsid w:val="00C60524"/>
    <w:rsid w:val="00C64B16"/>
    <w:rsid w:val="00CC620E"/>
    <w:rsid w:val="00D04B3B"/>
    <w:rsid w:val="00D24D6E"/>
    <w:rsid w:val="00D649C8"/>
    <w:rsid w:val="00D852A2"/>
    <w:rsid w:val="00DA4EF2"/>
    <w:rsid w:val="00DD0D2D"/>
    <w:rsid w:val="00DD10D8"/>
    <w:rsid w:val="00DE322B"/>
    <w:rsid w:val="00E31C65"/>
    <w:rsid w:val="00E473CA"/>
    <w:rsid w:val="00E6515A"/>
    <w:rsid w:val="00E758D8"/>
    <w:rsid w:val="00EF7549"/>
    <w:rsid w:val="00F5557B"/>
    <w:rsid w:val="00F626D7"/>
    <w:rsid w:val="00F82150"/>
    <w:rsid w:val="00F946D8"/>
    <w:rsid w:val="00FA4B0F"/>
    <w:rsid w:val="00FF6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FB0B"/>
  <w15:docId w15:val="{4C0568B4-CAC5-4906-96CC-4BA3A1B9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64B16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C64B1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">
    <w:name w:val="Абзац списка1"/>
    <w:basedOn w:val="a"/>
    <w:rsid w:val="00C64B16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A87F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676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rsid w:val="00693C1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DD0D2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D0D2D"/>
  </w:style>
  <w:style w:type="character" w:customStyle="1" w:styleId="apple-converted-space">
    <w:name w:val="apple-converted-space"/>
    <w:basedOn w:val="a0"/>
    <w:rsid w:val="00DD0D2D"/>
  </w:style>
  <w:style w:type="paragraph" w:styleId="a8">
    <w:name w:val="Body Text"/>
    <w:basedOn w:val="a"/>
    <w:link w:val="a9"/>
    <w:uiPriority w:val="99"/>
    <w:unhideWhenUsed/>
    <w:rsid w:val="005E2A4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E2A46"/>
  </w:style>
  <w:style w:type="table" w:customStyle="1" w:styleId="TableNormal">
    <w:name w:val="Table Normal"/>
    <w:uiPriority w:val="2"/>
    <w:semiHidden/>
    <w:unhideWhenUsed/>
    <w:qFormat/>
    <w:rsid w:val="005E2A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2A4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uk-UA"/>
    </w:rPr>
  </w:style>
  <w:style w:type="paragraph" w:customStyle="1" w:styleId="210">
    <w:name w:val="Основной текст 21"/>
    <w:basedOn w:val="a"/>
    <w:rsid w:val="00AE701F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a">
    <w:name w:val="Normal (Web)"/>
    <w:basedOn w:val="a"/>
    <w:uiPriority w:val="99"/>
    <w:unhideWhenUsed/>
    <w:rsid w:val="00FF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b">
    <w:name w:val="Table Grid"/>
    <w:basedOn w:val="a1"/>
    <w:uiPriority w:val="39"/>
    <w:rsid w:val="00C6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42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2022-01-27T13:03:00Z</cp:lastPrinted>
  <dcterms:created xsi:type="dcterms:W3CDTF">2020-02-25T14:24:00Z</dcterms:created>
  <dcterms:modified xsi:type="dcterms:W3CDTF">2022-01-31T13:50:00Z</dcterms:modified>
</cp:coreProperties>
</file>